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6D897" w14:textId="77777777" w:rsidR="008240D0" w:rsidRDefault="00716A62">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ПУБЛИЧНЫЙ ДОГОВОР</w:t>
      </w:r>
    </w:p>
    <w:p w14:paraId="73000D97" w14:textId="77777777" w:rsidR="008240D0" w:rsidRDefault="00716A62">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возмездного оказания услуг </w:t>
      </w:r>
    </w:p>
    <w:p w14:paraId="641659E8" w14:textId="77777777" w:rsidR="008240D0" w:rsidRDefault="008240D0">
      <w:pPr>
        <w:pStyle w:val="Default"/>
        <w:jc w:val="both"/>
        <w:rPr>
          <w:rFonts w:ascii="Times New Roman" w:hAnsi="Times New Roman" w:cs="Times New Roman"/>
          <w:b/>
          <w:bCs/>
          <w:color w:val="auto"/>
          <w:sz w:val="22"/>
          <w:szCs w:val="22"/>
        </w:rPr>
      </w:pPr>
    </w:p>
    <w:p w14:paraId="48840374" w14:textId="43361BC8" w:rsidR="008240D0" w:rsidRPr="00B15140" w:rsidRDefault="007F1BE2">
      <w:pPr>
        <w:pStyle w:val="Default"/>
        <w:jc w:val="both"/>
      </w:pPr>
      <w:r w:rsidRPr="00B15140">
        <w:rPr>
          <w:rFonts w:ascii="Times New Roman" w:hAnsi="Times New Roman" w:cs="Times New Roman"/>
          <w:b/>
          <w:bCs/>
          <w:color w:val="auto"/>
          <w:sz w:val="22"/>
          <w:szCs w:val="22"/>
        </w:rPr>
        <w:t>«16</w:t>
      </w:r>
      <w:r w:rsidR="00716A62" w:rsidRPr="00B15140">
        <w:rPr>
          <w:rFonts w:ascii="Times New Roman" w:hAnsi="Times New Roman" w:cs="Times New Roman"/>
          <w:b/>
          <w:bCs/>
          <w:color w:val="auto"/>
          <w:sz w:val="22"/>
          <w:szCs w:val="22"/>
        </w:rPr>
        <w:t xml:space="preserve">» </w:t>
      </w:r>
      <w:bookmarkStart w:id="0" w:name="__UnoMark__2925_341163322"/>
      <w:bookmarkEnd w:id="0"/>
      <w:r w:rsidRPr="00B15140">
        <w:rPr>
          <w:rFonts w:ascii="Times New Roman" w:hAnsi="Times New Roman" w:cs="Times New Roman"/>
          <w:b/>
          <w:bCs/>
          <w:color w:val="auto"/>
          <w:sz w:val="22"/>
          <w:szCs w:val="22"/>
        </w:rPr>
        <w:t>декабря 2021</w:t>
      </w:r>
      <w:r w:rsidR="00716A62" w:rsidRPr="00B15140">
        <w:rPr>
          <w:rFonts w:ascii="Times New Roman" w:hAnsi="Times New Roman" w:cs="Times New Roman"/>
          <w:b/>
          <w:bCs/>
          <w:color w:val="auto"/>
          <w:sz w:val="22"/>
          <w:szCs w:val="22"/>
        </w:rPr>
        <w:t xml:space="preserve"> г.                                          </w:t>
      </w:r>
      <w:r w:rsidR="00716A62" w:rsidRPr="00B15140">
        <w:rPr>
          <w:rFonts w:ascii="Times New Roman" w:hAnsi="Times New Roman" w:cs="Times New Roman"/>
          <w:b/>
          <w:bCs/>
          <w:color w:val="auto"/>
          <w:sz w:val="22"/>
          <w:szCs w:val="22"/>
        </w:rPr>
        <w:tab/>
        <w:t xml:space="preserve">                     </w:t>
      </w:r>
      <w:r w:rsidRPr="00B15140">
        <w:rPr>
          <w:rFonts w:ascii="Times New Roman" w:hAnsi="Times New Roman" w:cs="Times New Roman"/>
          <w:b/>
          <w:bCs/>
          <w:color w:val="auto"/>
          <w:sz w:val="22"/>
          <w:szCs w:val="22"/>
        </w:rPr>
        <w:t xml:space="preserve">                          </w:t>
      </w:r>
      <w:r w:rsidR="00716A62" w:rsidRPr="00B15140">
        <w:rPr>
          <w:rFonts w:ascii="Times New Roman" w:hAnsi="Times New Roman" w:cs="Times New Roman"/>
          <w:b/>
          <w:bCs/>
          <w:color w:val="auto"/>
          <w:sz w:val="22"/>
          <w:szCs w:val="22"/>
        </w:rPr>
        <w:t xml:space="preserve">                г. Владивосток </w:t>
      </w:r>
    </w:p>
    <w:p w14:paraId="0B8561BE" w14:textId="77777777" w:rsidR="008240D0" w:rsidRPr="00B15140" w:rsidRDefault="008240D0">
      <w:pPr>
        <w:pStyle w:val="Default"/>
        <w:ind w:firstLine="360"/>
        <w:jc w:val="both"/>
        <w:rPr>
          <w:rFonts w:ascii="Times New Roman" w:hAnsi="Times New Roman" w:cs="Times New Roman"/>
          <w:b/>
          <w:bCs/>
          <w:color w:val="auto"/>
          <w:sz w:val="22"/>
          <w:szCs w:val="22"/>
        </w:rPr>
      </w:pPr>
    </w:p>
    <w:p w14:paraId="17037F62" w14:textId="1A925AB4" w:rsidR="008240D0" w:rsidRPr="00FC132B" w:rsidRDefault="00716A62">
      <w:pPr>
        <w:pStyle w:val="Default"/>
        <w:ind w:firstLine="708"/>
        <w:jc w:val="both"/>
        <w:rPr>
          <w:rFonts w:ascii="Times New Roman" w:hAnsi="Times New Roman" w:cs="Times New Roman"/>
          <w:color w:val="auto"/>
          <w:sz w:val="22"/>
          <w:szCs w:val="22"/>
        </w:rPr>
      </w:pPr>
      <w:r w:rsidRPr="00B15140">
        <w:rPr>
          <w:rFonts w:ascii="Times New Roman" w:hAnsi="Times New Roman" w:cs="Times New Roman"/>
          <w:b/>
          <w:color w:val="auto"/>
          <w:sz w:val="22"/>
          <w:szCs w:val="22"/>
        </w:rPr>
        <w:t xml:space="preserve">Индивидуальный предприниматель </w:t>
      </w:r>
      <w:r w:rsidR="007F1BE2" w:rsidRPr="00B15140">
        <w:rPr>
          <w:rFonts w:ascii="Times New Roman" w:hAnsi="Times New Roman" w:cs="Times New Roman"/>
          <w:b/>
          <w:color w:val="auto"/>
          <w:sz w:val="22"/>
          <w:szCs w:val="22"/>
        </w:rPr>
        <w:t>Лобко Ольга Анатольевна</w:t>
      </w:r>
      <w:r w:rsidRPr="00B15140">
        <w:rPr>
          <w:rFonts w:ascii="Times New Roman" w:hAnsi="Times New Roman" w:cs="Times New Roman"/>
          <w:b/>
          <w:color w:val="auto"/>
          <w:sz w:val="22"/>
          <w:szCs w:val="22"/>
        </w:rPr>
        <w:t xml:space="preserve">, действующий на основании свидетельства о государственной регистрации физического лица в качестве индивидуального предпринимателя серия </w:t>
      </w:r>
      <w:r w:rsidR="004A10B7" w:rsidRPr="00B15140">
        <w:rPr>
          <w:rFonts w:ascii="Times New Roman" w:hAnsi="Times New Roman" w:cs="Times New Roman"/>
          <w:b/>
          <w:color w:val="auto"/>
          <w:sz w:val="22"/>
          <w:szCs w:val="22"/>
        </w:rPr>
        <w:t xml:space="preserve">25 № </w:t>
      </w:r>
      <w:r w:rsidR="004A10B7">
        <w:rPr>
          <w:rFonts w:ascii="Times New Roman" w:hAnsi="Times New Roman" w:cs="Times New Roman"/>
          <w:b/>
          <w:sz w:val="22"/>
          <w:szCs w:val="22"/>
        </w:rPr>
        <w:t>003572788</w:t>
      </w:r>
      <w:r w:rsidR="004A10B7">
        <w:rPr>
          <w:rFonts w:ascii="Times New Roman" w:hAnsi="Times New Roman" w:cs="Times New Roman"/>
          <w:b/>
          <w:color w:val="auto"/>
          <w:sz w:val="22"/>
          <w:szCs w:val="22"/>
        </w:rPr>
        <w:t xml:space="preserve"> от 18.02.2013</w:t>
      </w:r>
      <w:r w:rsidRPr="00B15140">
        <w:rPr>
          <w:rFonts w:ascii="Times New Roman" w:hAnsi="Times New Roman" w:cs="Times New Roman"/>
          <w:b/>
          <w:color w:val="auto"/>
          <w:sz w:val="22"/>
          <w:szCs w:val="22"/>
        </w:rPr>
        <w:t>,</w:t>
      </w:r>
      <w:r w:rsidRPr="00B15140">
        <w:rPr>
          <w:rFonts w:ascii="Times New Roman" w:hAnsi="Times New Roman" w:cs="Times New Roman"/>
          <w:color w:val="auto"/>
          <w:sz w:val="22"/>
          <w:szCs w:val="22"/>
        </w:rPr>
        <w:t xml:space="preserve"> именуемое в дальнейшем «Исполнитель», с одной стороны и любое физическое или юридическое лицо, далее именуемое «Клиент», принявшее условия настоящего Публичного договора путем совершения действий, указанных в настоящем Публичном Договоре, с другой стороны, при совместном упоминании именуемые «Стороны», а по отдельности «Сторона» заключили настоящий Публичный договор возмездного оказания услуг (далее – Договор) о нижеследующем:</w:t>
      </w:r>
    </w:p>
    <w:p w14:paraId="7C3A7F68" w14:textId="77777777" w:rsidR="008240D0" w:rsidRPr="00FC132B" w:rsidRDefault="008240D0">
      <w:pPr>
        <w:pStyle w:val="Default"/>
        <w:jc w:val="both"/>
        <w:rPr>
          <w:rFonts w:ascii="Times New Roman" w:hAnsi="Times New Roman" w:cs="Times New Roman"/>
          <w:b/>
          <w:bCs/>
          <w:color w:val="auto"/>
          <w:sz w:val="22"/>
          <w:szCs w:val="22"/>
        </w:rPr>
      </w:pPr>
    </w:p>
    <w:p w14:paraId="6B36AA72" w14:textId="77777777" w:rsidR="008240D0" w:rsidRPr="00FC132B" w:rsidRDefault="00716A62">
      <w:pPr>
        <w:pStyle w:val="Default"/>
        <w:numPr>
          <w:ilvl w:val="0"/>
          <w:numId w:val="1"/>
        </w:numPr>
        <w:jc w:val="center"/>
        <w:rPr>
          <w:rFonts w:ascii="Times New Roman" w:hAnsi="Times New Roman" w:cs="Times New Roman"/>
          <w:b/>
          <w:bCs/>
          <w:color w:val="auto"/>
          <w:sz w:val="22"/>
          <w:szCs w:val="22"/>
        </w:rPr>
      </w:pPr>
      <w:r w:rsidRPr="00FC132B">
        <w:rPr>
          <w:rFonts w:ascii="Times New Roman" w:hAnsi="Times New Roman" w:cs="Times New Roman"/>
          <w:b/>
          <w:bCs/>
          <w:color w:val="auto"/>
          <w:sz w:val="22"/>
          <w:szCs w:val="22"/>
        </w:rPr>
        <w:t>Предмет Договора</w:t>
      </w:r>
    </w:p>
    <w:p w14:paraId="2B35C662"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1.1 Предметом Договора является оказание Исполнителем Клиенту следующих Услуг: </w:t>
      </w:r>
    </w:p>
    <w:p w14:paraId="490877E4" w14:textId="77777777" w:rsidR="008240D0" w:rsidRPr="00FC132B" w:rsidRDefault="00716A62">
      <w:pPr>
        <w:pStyle w:val="Default"/>
        <w:numPr>
          <w:ilvl w:val="0"/>
          <w:numId w:val="3"/>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предоставление Клиенту в Батутном центре Исполнителя места и возможности для проведения Занятий или Мероприятий, в частности занятий прыжками на батуте, воздушной акробатикой, спортивной акробатикой и гимнастикой, растяжкой и другими видами физической активности, проведения праздников, дней рождений, корпоративных мероприятий; </w:t>
      </w:r>
    </w:p>
    <w:p w14:paraId="64EC3AF2" w14:textId="77777777" w:rsidR="008240D0" w:rsidRPr="00FC132B" w:rsidRDefault="00716A62">
      <w:pPr>
        <w:pStyle w:val="Default"/>
        <w:numPr>
          <w:ilvl w:val="0"/>
          <w:numId w:val="3"/>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передачу во временное пользование Клиенту на время проведения Занятий или Мероприятия спортивного оборудования, в частности, спортивных батутов, акробатических дорожек, подвесных и страховочных систем и спортивного инвентаря, принадлежащих Исполнителю и находящихся на территории Батутного Центра; </w:t>
      </w:r>
    </w:p>
    <w:p w14:paraId="559E3CF1" w14:textId="4640A6DD" w:rsidR="008240D0" w:rsidRPr="00FC132B" w:rsidRDefault="00716A62">
      <w:pPr>
        <w:pStyle w:val="Default"/>
        <w:numPr>
          <w:ilvl w:val="0"/>
          <w:numId w:val="3"/>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консультационные Услуги инструкторов по </w:t>
      </w:r>
      <w:proofErr w:type="spellStart"/>
      <w:r w:rsidR="0027083B" w:rsidRPr="00FC132B">
        <w:rPr>
          <w:rFonts w:ascii="Times New Roman" w:hAnsi="Times New Roman" w:cs="Times New Roman"/>
          <w:color w:val="auto"/>
          <w:sz w:val="22"/>
          <w:szCs w:val="22"/>
        </w:rPr>
        <w:t>сложнокоординационным</w:t>
      </w:r>
      <w:proofErr w:type="spellEnd"/>
      <w:r w:rsidRPr="00FC132B">
        <w:rPr>
          <w:rFonts w:ascii="Times New Roman" w:hAnsi="Times New Roman" w:cs="Times New Roman"/>
          <w:color w:val="auto"/>
          <w:sz w:val="22"/>
          <w:szCs w:val="22"/>
        </w:rPr>
        <w:t xml:space="preserve"> видам спорта, в частности рекомендации по технике безопасности при занятиях прыжками на батуте, акробатикой, спортивной гимнастикой, консультации по технике выполнения акробатических элементов, методические рекомендации по тренировочному процессу.</w:t>
      </w:r>
    </w:p>
    <w:p w14:paraId="3294BA06" w14:textId="59197C3C" w:rsidR="008A1C33"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1.2 Услуги оказываются Исполнителем в по</w:t>
      </w:r>
      <w:r w:rsidR="00B10E83">
        <w:rPr>
          <w:rFonts w:ascii="Times New Roman" w:hAnsi="Times New Roman" w:cs="Times New Roman"/>
          <w:color w:val="auto"/>
          <w:sz w:val="22"/>
          <w:szCs w:val="22"/>
        </w:rPr>
        <w:t>мещении, расположенном по адресам</w:t>
      </w:r>
      <w:r w:rsidRPr="00FC132B">
        <w:rPr>
          <w:rFonts w:ascii="Times New Roman" w:hAnsi="Times New Roman" w:cs="Times New Roman"/>
          <w:color w:val="auto"/>
          <w:sz w:val="22"/>
          <w:szCs w:val="22"/>
        </w:rPr>
        <w:t xml:space="preserve">: </w:t>
      </w:r>
      <w:r w:rsidR="00B10E83">
        <w:rPr>
          <w:rFonts w:ascii="Times New Roman" w:hAnsi="Times New Roman" w:cs="Times New Roman"/>
          <w:color w:val="auto"/>
          <w:sz w:val="22"/>
          <w:szCs w:val="22"/>
        </w:rPr>
        <w:t>Приморский край, г. Владивосток, ул. Русская 2К; ул. Ладыгина 3; Хабаровский край,</w:t>
      </w:r>
      <w:r w:rsidR="00B15140">
        <w:rPr>
          <w:rFonts w:ascii="Times New Roman" w:hAnsi="Times New Roman" w:cs="Times New Roman"/>
          <w:color w:val="auto"/>
          <w:sz w:val="22"/>
          <w:szCs w:val="22"/>
        </w:rPr>
        <w:t xml:space="preserve"> </w:t>
      </w:r>
      <w:r w:rsidR="00B10E83">
        <w:rPr>
          <w:rFonts w:ascii="Times New Roman" w:hAnsi="Times New Roman" w:cs="Times New Roman"/>
          <w:color w:val="auto"/>
          <w:sz w:val="22"/>
          <w:szCs w:val="22"/>
        </w:rPr>
        <w:t>г</w:t>
      </w:r>
      <w:r w:rsidR="00B15140">
        <w:rPr>
          <w:rFonts w:ascii="Times New Roman" w:hAnsi="Times New Roman" w:cs="Times New Roman"/>
          <w:color w:val="auto"/>
          <w:sz w:val="22"/>
          <w:szCs w:val="22"/>
        </w:rPr>
        <w:t>. Хабаровск</w:t>
      </w:r>
      <w:r w:rsidR="00B10E83">
        <w:rPr>
          <w:rFonts w:ascii="Times New Roman" w:hAnsi="Times New Roman" w:cs="Times New Roman"/>
          <w:color w:val="auto"/>
          <w:sz w:val="22"/>
          <w:szCs w:val="22"/>
        </w:rPr>
        <w:t>, у</w:t>
      </w:r>
      <w:r w:rsidR="00B15140">
        <w:rPr>
          <w:rFonts w:ascii="Times New Roman" w:hAnsi="Times New Roman" w:cs="Times New Roman"/>
          <w:color w:val="auto"/>
          <w:sz w:val="22"/>
          <w:szCs w:val="22"/>
        </w:rPr>
        <w:t>л. Шкотова 4</w:t>
      </w:r>
    </w:p>
    <w:p w14:paraId="0EB1552B"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 (далее – Батутный центр) в соответствии с условиями настоящего Договора, а также с условиями, изложенными в Приложении №2 к Договору «Правила посещения батутного центра «</w:t>
      </w:r>
      <w:r w:rsidRPr="00FC132B">
        <w:rPr>
          <w:rFonts w:ascii="Times New Roman" w:hAnsi="Times New Roman" w:cs="Times New Roman"/>
          <w:color w:val="auto"/>
          <w:sz w:val="22"/>
          <w:szCs w:val="22"/>
          <w:lang w:val="en-US"/>
        </w:rPr>
        <w:t>City</w:t>
      </w:r>
      <w:r w:rsidRPr="00FC132B">
        <w:rPr>
          <w:rFonts w:ascii="Times New Roman" w:hAnsi="Times New Roman" w:cs="Times New Roman"/>
          <w:color w:val="auto"/>
          <w:sz w:val="22"/>
          <w:szCs w:val="22"/>
        </w:rPr>
        <w:t xml:space="preserve"> </w:t>
      </w:r>
      <w:r w:rsidRPr="00FC132B">
        <w:rPr>
          <w:rFonts w:ascii="Times New Roman" w:hAnsi="Times New Roman" w:cs="Times New Roman"/>
          <w:color w:val="auto"/>
          <w:sz w:val="22"/>
          <w:szCs w:val="22"/>
          <w:lang w:val="en-US"/>
        </w:rPr>
        <w:t>Jump</w:t>
      </w:r>
      <w:r w:rsidRPr="00FC132B">
        <w:rPr>
          <w:rFonts w:ascii="Times New Roman" w:hAnsi="Times New Roman" w:cs="Times New Roman"/>
          <w:color w:val="auto"/>
          <w:sz w:val="22"/>
          <w:szCs w:val="22"/>
        </w:rPr>
        <w:t xml:space="preserve">»» (далее – Приложение 2) и Прейскурантом цен Исполнителя, опубликованном на официальном сайте Исполнителя </w:t>
      </w:r>
      <w:proofErr w:type="spellStart"/>
      <w:r w:rsidRPr="00FC132B">
        <w:rPr>
          <w:rFonts w:ascii="Times New Roman" w:hAnsi="Times New Roman" w:cs="Times New Roman"/>
          <w:color w:val="auto"/>
          <w:sz w:val="22"/>
          <w:szCs w:val="22"/>
        </w:rPr>
        <w:t>www</w:t>
      </w:r>
      <w:proofErr w:type="spellEnd"/>
      <w:r w:rsidRPr="00FC132B">
        <w:rPr>
          <w:rFonts w:ascii="Times New Roman" w:hAnsi="Times New Roman" w:cs="Times New Roman"/>
          <w:color w:val="auto"/>
          <w:sz w:val="22"/>
          <w:szCs w:val="22"/>
        </w:rPr>
        <w:t>.</w:t>
      </w:r>
      <w:proofErr w:type="spellStart"/>
      <w:r w:rsidRPr="00FC132B">
        <w:rPr>
          <w:rFonts w:ascii="Times New Roman" w:hAnsi="Times New Roman" w:cs="Times New Roman"/>
          <w:color w:val="auto"/>
          <w:sz w:val="22"/>
          <w:szCs w:val="22"/>
          <w:lang w:val="en-US"/>
        </w:rPr>
        <w:t>cityjump</w:t>
      </w:r>
      <w:proofErr w:type="spellEnd"/>
      <w:r w:rsidRPr="00FC132B">
        <w:rPr>
          <w:rFonts w:ascii="Times New Roman" w:hAnsi="Times New Roman" w:cs="Times New Roman"/>
          <w:color w:val="auto"/>
          <w:sz w:val="22"/>
          <w:szCs w:val="22"/>
        </w:rPr>
        <w:t>.</w:t>
      </w:r>
      <w:proofErr w:type="spellStart"/>
      <w:r w:rsidRPr="00FC132B">
        <w:rPr>
          <w:rFonts w:ascii="Times New Roman" w:hAnsi="Times New Roman" w:cs="Times New Roman"/>
          <w:color w:val="auto"/>
          <w:sz w:val="22"/>
          <w:szCs w:val="22"/>
          <w:lang w:val="en-US"/>
        </w:rPr>
        <w:t>ru</w:t>
      </w:r>
      <w:proofErr w:type="spellEnd"/>
      <w:r w:rsidRPr="00FC132B">
        <w:rPr>
          <w:rFonts w:ascii="Times New Roman" w:hAnsi="Times New Roman" w:cs="Times New Roman"/>
          <w:color w:val="auto"/>
          <w:sz w:val="22"/>
          <w:szCs w:val="22"/>
        </w:rPr>
        <w:t xml:space="preserve"> (далее – </w:t>
      </w:r>
      <w:proofErr w:type="spellStart"/>
      <w:r w:rsidRPr="00FC132B">
        <w:rPr>
          <w:rFonts w:ascii="Times New Roman" w:hAnsi="Times New Roman" w:cs="Times New Roman"/>
          <w:color w:val="auto"/>
          <w:sz w:val="22"/>
          <w:szCs w:val="22"/>
        </w:rPr>
        <w:t>Cайт</w:t>
      </w:r>
      <w:proofErr w:type="spellEnd"/>
      <w:r w:rsidRPr="00FC132B">
        <w:rPr>
          <w:rFonts w:ascii="Times New Roman" w:hAnsi="Times New Roman" w:cs="Times New Roman"/>
          <w:color w:val="auto"/>
          <w:sz w:val="22"/>
          <w:szCs w:val="22"/>
        </w:rPr>
        <w:t xml:space="preserve">), а </w:t>
      </w:r>
      <w:proofErr w:type="gramStart"/>
      <w:r w:rsidRPr="00FC132B">
        <w:rPr>
          <w:rFonts w:ascii="Times New Roman" w:hAnsi="Times New Roman" w:cs="Times New Roman"/>
          <w:color w:val="auto"/>
          <w:sz w:val="22"/>
          <w:szCs w:val="22"/>
        </w:rPr>
        <w:t>так же</w:t>
      </w:r>
      <w:proofErr w:type="gramEnd"/>
      <w:r w:rsidRPr="00FC132B">
        <w:rPr>
          <w:rFonts w:ascii="Times New Roman" w:hAnsi="Times New Roman" w:cs="Times New Roman"/>
          <w:color w:val="auto"/>
          <w:sz w:val="22"/>
          <w:szCs w:val="22"/>
        </w:rPr>
        <w:t xml:space="preserve"> размещенном в общедоступном для ознакомления месте на территории Батутного центра.</w:t>
      </w:r>
    </w:p>
    <w:p w14:paraId="441D160E"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1.3 Текст настоящего Договора, Приложения и дополнения к нему являются официальными документами Исполнителя и публикуются на официальном интернет-сайте Исполнителя по адресу: </w:t>
      </w:r>
      <w:proofErr w:type="spellStart"/>
      <w:r w:rsidRPr="00FC132B">
        <w:rPr>
          <w:rFonts w:ascii="Times New Roman" w:hAnsi="Times New Roman" w:cs="Times New Roman"/>
          <w:color w:val="auto"/>
          <w:sz w:val="22"/>
          <w:szCs w:val="22"/>
        </w:rPr>
        <w:t>www</w:t>
      </w:r>
      <w:proofErr w:type="spellEnd"/>
      <w:r w:rsidRPr="00FC132B">
        <w:rPr>
          <w:rFonts w:ascii="Times New Roman" w:hAnsi="Times New Roman" w:cs="Times New Roman"/>
          <w:color w:val="auto"/>
          <w:sz w:val="22"/>
          <w:szCs w:val="22"/>
        </w:rPr>
        <w:t>.</w:t>
      </w:r>
      <w:proofErr w:type="spellStart"/>
      <w:r w:rsidRPr="00FC132B">
        <w:rPr>
          <w:rFonts w:ascii="Times New Roman" w:hAnsi="Times New Roman" w:cs="Times New Roman"/>
          <w:color w:val="auto"/>
          <w:sz w:val="22"/>
          <w:szCs w:val="22"/>
          <w:lang w:val="en-US"/>
        </w:rPr>
        <w:t>cityjump</w:t>
      </w:r>
      <w:proofErr w:type="spellEnd"/>
      <w:r w:rsidRPr="00FC132B">
        <w:rPr>
          <w:rFonts w:ascii="Times New Roman" w:hAnsi="Times New Roman" w:cs="Times New Roman"/>
          <w:color w:val="auto"/>
          <w:sz w:val="22"/>
          <w:szCs w:val="22"/>
        </w:rPr>
        <w:t>.</w:t>
      </w:r>
      <w:proofErr w:type="spellStart"/>
      <w:r w:rsidRPr="00FC132B">
        <w:rPr>
          <w:rFonts w:ascii="Times New Roman" w:hAnsi="Times New Roman" w:cs="Times New Roman"/>
          <w:color w:val="auto"/>
          <w:sz w:val="22"/>
          <w:szCs w:val="22"/>
          <w:lang w:val="en-US"/>
        </w:rPr>
        <w:t>ru</w:t>
      </w:r>
      <w:proofErr w:type="spellEnd"/>
      <w:r w:rsidRPr="00FC132B">
        <w:rPr>
          <w:rFonts w:ascii="Times New Roman" w:hAnsi="Times New Roman" w:cs="Times New Roman"/>
          <w:color w:val="auto"/>
          <w:sz w:val="22"/>
          <w:szCs w:val="22"/>
        </w:rPr>
        <w:t xml:space="preserve"> (далее – </w:t>
      </w:r>
      <w:proofErr w:type="spellStart"/>
      <w:r w:rsidRPr="00FC132B">
        <w:rPr>
          <w:rFonts w:ascii="Times New Roman" w:hAnsi="Times New Roman" w:cs="Times New Roman"/>
          <w:color w:val="auto"/>
          <w:sz w:val="22"/>
          <w:szCs w:val="22"/>
        </w:rPr>
        <w:t>Cайт</w:t>
      </w:r>
      <w:proofErr w:type="spellEnd"/>
      <w:r w:rsidRPr="00FC132B">
        <w:rPr>
          <w:rFonts w:ascii="Times New Roman" w:hAnsi="Times New Roman" w:cs="Times New Roman"/>
          <w:color w:val="auto"/>
          <w:sz w:val="22"/>
          <w:szCs w:val="22"/>
        </w:rPr>
        <w:t>), а также размещаются</w:t>
      </w:r>
      <w:r w:rsidRPr="00FC132B">
        <w:rPr>
          <w:rFonts w:ascii="Times New Roman" w:hAnsi="Times New Roman" w:cs="Times New Roman"/>
          <w:color w:val="FF0000"/>
          <w:sz w:val="22"/>
          <w:szCs w:val="22"/>
        </w:rPr>
        <w:t xml:space="preserve"> </w:t>
      </w:r>
      <w:r w:rsidRPr="00FC132B">
        <w:rPr>
          <w:rFonts w:ascii="Times New Roman" w:hAnsi="Times New Roman" w:cs="Times New Roman"/>
          <w:color w:val="auto"/>
          <w:sz w:val="22"/>
          <w:szCs w:val="22"/>
        </w:rPr>
        <w:t xml:space="preserve">в общедоступном для ознакомления месте на территории Батутного центра. </w:t>
      </w:r>
    </w:p>
    <w:p w14:paraId="2AE40336"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1.4 Моментом полного и безоговорочного принятия предложения Исполнителя о присоединении к настоящему Договору (акцептом оферты), в соответствии с пунктами 1 и 3 статьи 438 Гражданского кодекса Российской Федерации, считается внесение оплаты, согласно пункта 4.3 Договора Клиентом, за пользование Услугами Исполнителя.</w:t>
      </w:r>
    </w:p>
    <w:p w14:paraId="085BE638" w14:textId="77777777" w:rsidR="008240D0" w:rsidRPr="00FC132B" w:rsidRDefault="00716A62">
      <w:pPr>
        <w:pStyle w:val="1"/>
        <w:shd w:val="clear" w:color="auto" w:fill="FFFFFF"/>
        <w:spacing w:beforeAutospacing="0" w:after="0" w:afterAutospacing="0"/>
        <w:jc w:val="both"/>
        <w:rPr>
          <w:rFonts w:ascii="Arial" w:hAnsi="Arial" w:cs="Arial"/>
          <w:b w:val="0"/>
          <w:color w:val="333333"/>
          <w:sz w:val="24"/>
          <w:szCs w:val="24"/>
        </w:rPr>
      </w:pPr>
      <w:r w:rsidRPr="00FC132B">
        <w:rPr>
          <w:b w:val="0"/>
          <w:sz w:val="22"/>
          <w:szCs w:val="22"/>
        </w:rPr>
        <w:t>1.5 Клиент дает свое согласие на обработку и использование его персональных данных Исполнителем, в соответствии с Федеральным законом от 27.07.2006 № 152-ФЗ «О персональных данных». Клиент дает свое согласие на установление видеонаблюдения за ним Исполнителем в период нахождения на территории Батутного центра.</w:t>
      </w:r>
    </w:p>
    <w:p w14:paraId="489B9D47"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1.6 Исполнитель имеет право изменять условия Договора, Приложения и дополнения к нему без предварительного согласования с Клиентом, обеспечив при этом информирование Клиента и доступ Клиента к информации, содержащейся в указанных документах путем их размещения на Сайте, а также в общедоступном для ознакомления с документами месте на территории Батутного Центра, не менее чем за один день до их ввода в действие. </w:t>
      </w:r>
    </w:p>
    <w:p w14:paraId="14ED89B5" w14:textId="77777777" w:rsidR="008240D0" w:rsidRPr="00FC132B" w:rsidRDefault="008240D0">
      <w:pPr>
        <w:pStyle w:val="Default"/>
        <w:jc w:val="both"/>
        <w:rPr>
          <w:rFonts w:ascii="Times New Roman" w:hAnsi="Times New Roman" w:cs="Times New Roman"/>
          <w:color w:val="auto"/>
          <w:sz w:val="22"/>
          <w:szCs w:val="22"/>
        </w:rPr>
      </w:pPr>
    </w:p>
    <w:p w14:paraId="77C8A138" w14:textId="77777777" w:rsidR="008240D0" w:rsidRPr="00FC132B" w:rsidRDefault="00716A62">
      <w:pPr>
        <w:pStyle w:val="Default"/>
        <w:numPr>
          <w:ilvl w:val="0"/>
          <w:numId w:val="1"/>
        </w:numPr>
        <w:jc w:val="center"/>
        <w:rPr>
          <w:rFonts w:ascii="Times New Roman" w:hAnsi="Times New Roman" w:cs="Times New Roman"/>
          <w:b/>
          <w:bCs/>
          <w:color w:val="auto"/>
          <w:sz w:val="22"/>
          <w:szCs w:val="22"/>
        </w:rPr>
      </w:pPr>
      <w:r w:rsidRPr="00FC132B">
        <w:rPr>
          <w:rFonts w:ascii="Times New Roman" w:hAnsi="Times New Roman" w:cs="Times New Roman"/>
          <w:b/>
          <w:bCs/>
          <w:color w:val="auto"/>
          <w:sz w:val="22"/>
          <w:szCs w:val="22"/>
        </w:rPr>
        <w:t>Права и обязанности Исполнителя</w:t>
      </w:r>
    </w:p>
    <w:p w14:paraId="66DDD196"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
          <w:bCs/>
          <w:color w:val="auto"/>
          <w:sz w:val="22"/>
          <w:szCs w:val="22"/>
        </w:rPr>
        <w:t xml:space="preserve">2.1 Исполнитель обязуется: </w:t>
      </w:r>
    </w:p>
    <w:p w14:paraId="66BE453A"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2.1.1 </w:t>
      </w:r>
      <w:proofErr w:type="gramStart"/>
      <w:r w:rsidRPr="00FC132B">
        <w:rPr>
          <w:rFonts w:ascii="Times New Roman" w:hAnsi="Times New Roman" w:cs="Times New Roman"/>
          <w:color w:val="auto"/>
          <w:sz w:val="22"/>
          <w:szCs w:val="22"/>
        </w:rPr>
        <w:t>В</w:t>
      </w:r>
      <w:proofErr w:type="gramEnd"/>
      <w:r w:rsidRPr="00FC132B">
        <w:rPr>
          <w:rFonts w:ascii="Times New Roman" w:hAnsi="Times New Roman" w:cs="Times New Roman"/>
          <w:color w:val="auto"/>
          <w:sz w:val="22"/>
          <w:szCs w:val="22"/>
        </w:rPr>
        <w:t xml:space="preserve"> течение срока действия заключенного Договора оказать Клиенту, а также лицам, чьи интересы представляет Клиент в рамках данного Договора, услуги, оговоренные в п.1.1 настоящего Договора, в соответствии с действующим законодательством РФ и условиями настоящего Договора, приложений и дополнений к нему. </w:t>
      </w:r>
    </w:p>
    <w:p w14:paraId="2C72A4D4"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2.1.2 Обеспечить конфиденциальность информации, полученной от Клиента при регистрации, о Клиенте, членах его семьи, а также лицах, чьи интересы представляет Клиент в рамках действия заключенного Договора, за исключением случаев, предусмотренных действующим законодательством Российской Федерации. </w:t>
      </w:r>
    </w:p>
    <w:p w14:paraId="452A1BED"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2.1.3 Обеспечить соблюдение требований пожарной безопасности, санитарных норм и правил. </w:t>
      </w:r>
    </w:p>
    <w:p w14:paraId="7B7E34CD"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lastRenderedPageBreak/>
        <w:t xml:space="preserve">2.1.4 Обеспечить надлежащее функционирование спортивного и иного оборудования и инвентаря Батутного центра в соответствии с назначением такого оборудования или инвентаря. </w:t>
      </w:r>
    </w:p>
    <w:p w14:paraId="33BC9748" w14:textId="667AE1CF"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2.1.5 Обеспечивать условия обработки и сохранность персональных данных Клиента в соответствии с д</w:t>
      </w:r>
      <w:r w:rsidR="00D24EC4" w:rsidRPr="00FC132B">
        <w:rPr>
          <w:rFonts w:ascii="Times New Roman" w:hAnsi="Times New Roman" w:cs="Times New Roman"/>
          <w:color w:val="auto"/>
          <w:sz w:val="22"/>
          <w:szCs w:val="22"/>
        </w:rPr>
        <w:t>ействующим законодательством РФ.</w:t>
      </w:r>
    </w:p>
    <w:p w14:paraId="650473E7"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
          <w:bCs/>
          <w:color w:val="auto"/>
          <w:sz w:val="22"/>
          <w:szCs w:val="22"/>
        </w:rPr>
        <w:t xml:space="preserve">2.2 Исполнитель вправе: </w:t>
      </w:r>
    </w:p>
    <w:p w14:paraId="76DF6172"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2.2.1 Оказывать Клиенту услуги, предусмотренные п. 1.1 Договора, в период времени – согласно режиму работы Батутного центра. </w:t>
      </w:r>
    </w:p>
    <w:p w14:paraId="72AA4E45"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Изменять режим работы Батутного центра в целом или отдельных его частей и помещений, при условии размещения информации в общедоступной форме в помещениях Батутного центра и на сайте не менее чем за 3 календарных дня до даты предполагаемых изменений. </w:t>
      </w:r>
    </w:p>
    <w:p w14:paraId="0A8990A6"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2.2.2 Изменять расписание групповых и индивидуальных занятий при условии размещения такой информации в общедоступной форме в помещениях Батутного центра и на сайте не менее чем за 3 календарных дня до даты предполагаемых изменений. </w:t>
      </w:r>
    </w:p>
    <w:p w14:paraId="5A7EF337"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2.2.3 </w:t>
      </w:r>
      <w:proofErr w:type="gramStart"/>
      <w:r w:rsidRPr="00FC132B">
        <w:rPr>
          <w:rFonts w:ascii="Times New Roman" w:hAnsi="Times New Roman" w:cs="Times New Roman"/>
          <w:color w:val="auto"/>
          <w:sz w:val="22"/>
          <w:szCs w:val="22"/>
        </w:rPr>
        <w:t>В</w:t>
      </w:r>
      <w:proofErr w:type="gramEnd"/>
      <w:r w:rsidRPr="00FC132B">
        <w:rPr>
          <w:rFonts w:ascii="Times New Roman" w:hAnsi="Times New Roman" w:cs="Times New Roman"/>
          <w:color w:val="auto"/>
          <w:sz w:val="22"/>
          <w:szCs w:val="22"/>
        </w:rPr>
        <w:t xml:space="preserve"> одностороннем порядке расторгнуть Договор в случае несоблюдения Клиентом «Правил посещения батутного центра «</w:t>
      </w:r>
      <w:r w:rsidRPr="00FC132B">
        <w:rPr>
          <w:rFonts w:ascii="Times New Roman" w:hAnsi="Times New Roman" w:cs="Times New Roman"/>
          <w:color w:val="auto"/>
          <w:sz w:val="22"/>
          <w:szCs w:val="22"/>
          <w:lang w:val="en-US"/>
        </w:rPr>
        <w:t>City</w:t>
      </w:r>
      <w:r w:rsidRPr="00FC132B">
        <w:rPr>
          <w:rFonts w:ascii="Times New Roman" w:hAnsi="Times New Roman" w:cs="Times New Roman"/>
          <w:color w:val="auto"/>
          <w:sz w:val="22"/>
          <w:szCs w:val="22"/>
        </w:rPr>
        <w:t xml:space="preserve"> </w:t>
      </w:r>
      <w:r w:rsidRPr="00FC132B">
        <w:rPr>
          <w:rFonts w:ascii="Times New Roman" w:hAnsi="Times New Roman" w:cs="Times New Roman"/>
          <w:color w:val="auto"/>
          <w:sz w:val="22"/>
          <w:szCs w:val="22"/>
          <w:lang w:val="en-US"/>
        </w:rPr>
        <w:t>Jump</w:t>
      </w:r>
      <w:r w:rsidRPr="00FC132B">
        <w:rPr>
          <w:rFonts w:ascii="Times New Roman" w:hAnsi="Times New Roman" w:cs="Times New Roman"/>
          <w:color w:val="auto"/>
          <w:sz w:val="22"/>
          <w:szCs w:val="22"/>
        </w:rPr>
        <w:t xml:space="preserve">», изложенных в Приложении №2 к настоящему договору. </w:t>
      </w:r>
    </w:p>
    <w:p w14:paraId="534566B0"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2.2.4 </w:t>
      </w:r>
      <w:proofErr w:type="gramStart"/>
      <w:r w:rsidRPr="00FC132B">
        <w:rPr>
          <w:rFonts w:ascii="Times New Roman" w:hAnsi="Times New Roman" w:cs="Times New Roman"/>
          <w:color w:val="auto"/>
          <w:sz w:val="22"/>
          <w:szCs w:val="22"/>
        </w:rPr>
        <w:t>В</w:t>
      </w:r>
      <w:proofErr w:type="gramEnd"/>
      <w:r w:rsidRPr="00FC132B">
        <w:rPr>
          <w:rFonts w:ascii="Times New Roman" w:hAnsi="Times New Roman" w:cs="Times New Roman"/>
          <w:color w:val="auto"/>
          <w:sz w:val="22"/>
          <w:szCs w:val="22"/>
        </w:rPr>
        <w:t xml:space="preserve"> одностороннем порядке расторгнуть Договор в случае невыполнения Клиентом обязательств по оплате Услуг Исполнителя. </w:t>
      </w:r>
    </w:p>
    <w:p w14:paraId="28814262" w14:textId="0832772D" w:rsidR="008240D0" w:rsidRPr="00B15140"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2.2.5 Отказать Клиенту в Принятии Заявки в случае, если у работников Исполнителя имеются основания полагать, что своими действиями Клиент может нанести ущерб имуществу Исполнителя, его работникам, другим Клиентам Батутного центра и/или их имуществу, а также в случае подозрения в сокрытии Клиентом заболеваний и состояний, несовместимых с занятиями </w:t>
      </w:r>
      <w:proofErr w:type="spellStart"/>
      <w:r w:rsidRPr="00FC132B">
        <w:rPr>
          <w:rFonts w:ascii="Times New Roman" w:hAnsi="Times New Roman" w:cs="Times New Roman"/>
          <w:color w:val="auto"/>
          <w:sz w:val="22"/>
          <w:szCs w:val="22"/>
        </w:rPr>
        <w:t>сложнокоординационными</w:t>
      </w:r>
      <w:proofErr w:type="spellEnd"/>
      <w:r w:rsidRPr="00FC132B">
        <w:rPr>
          <w:rFonts w:ascii="Times New Roman" w:hAnsi="Times New Roman" w:cs="Times New Roman"/>
          <w:color w:val="auto"/>
          <w:sz w:val="22"/>
          <w:szCs w:val="22"/>
        </w:rPr>
        <w:t xml:space="preserve"> видами </w:t>
      </w:r>
      <w:r w:rsidRPr="00B15140">
        <w:rPr>
          <w:rFonts w:ascii="Times New Roman" w:hAnsi="Times New Roman" w:cs="Times New Roman"/>
          <w:color w:val="auto"/>
          <w:sz w:val="22"/>
          <w:szCs w:val="22"/>
        </w:rPr>
        <w:t>занятий.</w:t>
      </w:r>
    </w:p>
    <w:p w14:paraId="1312B85E" w14:textId="550D5F65" w:rsidR="00785B1D" w:rsidRPr="00FC132B" w:rsidRDefault="00785B1D">
      <w:pPr>
        <w:pStyle w:val="Default"/>
        <w:jc w:val="both"/>
        <w:rPr>
          <w:rFonts w:ascii="Times New Roman" w:hAnsi="Times New Roman" w:cs="Times New Roman"/>
          <w:color w:val="auto"/>
          <w:sz w:val="22"/>
          <w:szCs w:val="22"/>
        </w:rPr>
      </w:pPr>
      <w:r w:rsidRPr="00B15140">
        <w:rPr>
          <w:rFonts w:ascii="Times New Roman" w:hAnsi="Times New Roman" w:cs="Times New Roman"/>
          <w:color w:val="auto"/>
          <w:sz w:val="22"/>
          <w:szCs w:val="22"/>
        </w:rPr>
        <w:t xml:space="preserve">2.2.6. Отстранить клиента от занятий и </w:t>
      </w:r>
      <w:r w:rsidR="00A966A0" w:rsidRPr="00B15140">
        <w:rPr>
          <w:rFonts w:ascii="Times New Roman" w:hAnsi="Times New Roman" w:cs="Times New Roman"/>
          <w:color w:val="auto"/>
          <w:sz w:val="22"/>
          <w:szCs w:val="22"/>
        </w:rPr>
        <w:t>посещения батутной арены, в случае нарушения клиентом</w:t>
      </w:r>
      <w:r w:rsidRPr="00B15140">
        <w:rPr>
          <w:rFonts w:ascii="Times New Roman" w:hAnsi="Times New Roman" w:cs="Times New Roman"/>
          <w:color w:val="auto"/>
          <w:sz w:val="22"/>
          <w:szCs w:val="22"/>
        </w:rPr>
        <w:t xml:space="preserve"> правил </w:t>
      </w:r>
      <w:r w:rsidR="0027083B" w:rsidRPr="00B15140">
        <w:rPr>
          <w:rFonts w:ascii="Times New Roman" w:hAnsi="Times New Roman" w:cs="Times New Roman"/>
          <w:color w:val="auto"/>
          <w:sz w:val="22"/>
          <w:szCs w:val="22"/>
        </w:rPr>
        <w:t xml:space="preserve">посещения </w:t>
      </w:r>
      <w:r w:rsidRPr="00B15140">
        <w:rPr>
          <w:rFonts w:ascii="Times New Roman" w:hAnsi="Times New Roman" w:cs="Times New Roman"/>
          <w:color w:val="auto"/>
          <w:sz w:val="22"/>
          <w:szCs w:val="22"/>
        </w:rPr>
        <w:t>Батутного центра</w:t>
      </w:r>
      <w:r w:rsidR="0027083B" w:rsidRPr="00B15140">
        <w:rPr>
          <w:rFonts w:ascii="Times New Roman" w:hAnsi="Times New Roman" w:cs="Times New Roman"/>
          <w:color w:val="auto"/>
          <w:sz w:val="22"/>
          <w:szCs w:val="22"/>
        </w:rPr>
        <w:t xml:space="preserve"> и техники безопасности, которые могут повлечь угрозу жизни и здоровью себе, а также другим посетителям и сотрудникам батутной арены</w:t>
      </w:r>
      <w:r w:rsidR="00A966A0" w:rsidRPr="00B15140">
        <w:rPr>
          <w:rFonts w:ascii="Times New Roman" w:hAnsi="Times New Roman" w:cs="Times New Roman"/>
          <w:color w:val="auto"/>
          <w:sz w:val="22"/>
          <w:szCs w:val="22"/>
        </w:rPr>
        <w:t>. Денежные средства за оплаченную заявку не возвращаются в этом случае.</w:t>
      </w:r>
    </w:p>
    <w:p w14:paraId="01DC7848" w14:textId="77777777" w:rsidR="008240D0" w:rsidRPr="00FC132B" w:rsidRDefault="008240D0">
      <w:pPr>
        <w:pStyle w:val="Default"/>
        <w:jc w:val="both"/>
        <w:rPr>
          <w:rFonts w:ascii="Times New Roman" w:hAnsi="Times New Roman" w:cs="Times New Roman"/>
          <w:color w:val="auto"/>
          <w:sz w:val="22"/>
          <w:szCs w:val="22"/>
        </w:rPr>
      </w:pPr>
    </w:p>
    <w:p w14:paraId="01FF0AFF" w14:textId="77777777" w:rsidR="008240D0" w:rsidRPr="00FC132B" w:rsidRDefault="00716A62">
      <w:pPr>
        <w:pStyle w:val="Default"/>
        <w:jc w:val="center"/>
        <w:rPr>
          <w:rFonts w:ascii="Times New Roman" w:hAnsi="Times New Roman" w:cs="Times New Roman"/>
          <w:color w:val="auto"/>
          <w:sz w:val="22"/>
          <w:szCs w:val="22"/>
        </w:rPr>
      </w:pPr>
      <w:r w:rsidRPr="00FC132B">
        <w:rPr>
          <w:rFonts w:ascii="Times New Roman" w:hAnsi="Times New Roman" w:cs="Times New Roman"/>
          <w:b/>
          <w:bCs/>
          <w:color w:val="auto"/>
          <w:sz w:val="22"/>
          <w:szCs w:val="22"/>
        </w:rPr>
        <w:t>3. Права и обязанности Клиента</w:t>
      </w:r>
    </w:p>
    <w:p w14:paraId="30558BE4" w14:textId="55AAD94A" w:rsidR="008240D0" w:rsidRPr="00FC132B" w:rsidRDefault="00716A62">
      <w:pPr>
        <w:pStyle w:val="Default"/>
        <w:jc w:val="both"/>
        <w:rPr>
          <w:rFonts w:ascii="Times New Roman" w:hAnsi="Times New Roman" w:cs="Times New Roman"/>
          <w:b/>
          <w:bCs/>
          <w:color w:val="auto"/>
          <w:sz w:val="22"/>
          <w:szCs w:val="22"/>
        </w:rPr>
      </w:pPr>
      <w:r w:rsidRPr="00FC132B">
        <w:rPr>
          <w:rFonts w:ascii="Times New Roman" w:hAnsi="Times New Roman" w:cs="Times New Roman"/>
          <w:b/>
          <w:bCs/>
          <w:color w:val="auto"/>
          <w:sz w:val="22"/>
          <w:szCs w:val="22"/>
        </w:rPr>
        <w:t>3.1.</w:t>
      </w:r>
      <w:r w:rsidR="00081F33" w:rsidRPr="00FC132B">
        <w:rPr>
          <w:rFonts w:ascii="Times New Roman" w:hAnsi="Times New Roman" w:cs="Times New Roman"/>
          <w:b/>
          <w:bCs/>
          <w:color w:val="auto"/>
          <w:sz w:val="22"/>
          <w:szCs w:val="22"/>
        </w:rPr>
        <w:t xml:space="preserve"> </w:t>
      </w:r>
      <w:r w:rsidRPr="00FC132B">
        <w:rPr>
          <w:rFonts w:ascii="Times New Roman" w:hAnsi="Times New Roman" w:cs="Times New Roman"/>
          <w:b/>
          <w:bCs/>
          <w:color w:val="auto"/>
          <w:sz w:val="22"/>
          <w:szCs w:val="22"/>
        </w:rPr>
        <w:t xml:space="preserve">Клиент обязуется: </w:t>
      </w:r>
    </w:p>
    <w:p w14:paraId="5CE47D98"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Cs/>
          <w:color w:val="auto"/>
          <w:sz w:val="22"/>
          <w:szCs w:val="22"/>
        </w:rPr>
        <w:t>3.1.1.</w:t>
      </w:r>
      <w:r w:rsidRPr="00FC132B">
        <w:rPr>
          <w:rFonts w:ascii="Times New Roman" w:hAnsi="Times New Roman" w:cs="Times New Roman"/>
          <w:lang w:eastAsia="ru-RU"/>
        </w:rPr>
        <w:t xml:space="preserve"> </w:t>
      </w:r>
      <w:r w:rsidRPr="00FC132B">
        <w:rPr>
          <w:rFonts w:ascii="Times New Roman" w:hAnsi="Times New Roman" w:cs="Times New Roman"/>
          <w:color w:val="auto"/>
          <w:sz w:val="22"/>
          <w:szCs w:val="22"/>
        </w:rPr>
        <w:t xml:space="preserve">Выполнять условия, изложенные в настоящем Договоре, Приложениях и Дополнениях к нему. </w:t>
      </w:r>
    </w:p>
    <w:p w14:paraId="44B30543"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3.1.2 Оплачивать услуги Исполнителя в порядке, предусмотренном разделом 4 настоящего Договора</w:t>
      </w:r>
    </w:p>
    <w:p w14:paraId="22DDBB66"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3.1.3 Донести содержание Договора, а также Приложений и дополнений к нему до всех лиц, чьи интересы он представляет в рамках Договора. </w:t>
      </w:r>
    </w:p>
    <w:p w14:paraId="2F6B0CA6" w14:textId="77777777" w:rsidR="008240D0" w:rsidRPr="00FC132B" w:rsidRDefault="00716A62">
      <w:pPr>
        <w:pStyle w:val="Default"/>
        <w:jc w:val="both"/>
        <w:rPr>
          <w:rFonts w:ascii="Times New Roman" w:hAnsi="Times New Roman" w:cs="Times New Roman"/>
          <w:sz w:val="22"/>
          <w:szCs w:val="22"/>
          <w:u w:val="single"/>
          <w:lang w:eastAsia="ru-RU"/>
        </w:rPr>
      </w:pPr>
      <w:r w:rsidRPr="00FC132B">
        <w:rPr>
          <w:rFonts w:ascii="Times New Roman" w:hAnsi="Times New Roman" w:cs="Times New Roman"/>
          <w:color w:val="auto"/>
          <w:sz w:val="22"/>
          <w:szCs w:val="22"/>
        </w:rPr>
        <w:t xml:space="preserve">3.1.4 Ознакомиться и </w:t>
      </w:r>
      <w:r w:rsidRPr="00FC132B">
        <w:rPr>
          <w:rFonts w:ascii="Times New Roman" w:hAnsi="Times New Roman" w:cs="Times New Roman"/>
          <w:sz w:val="22"/>
          <w:szCs w:val="22"/>
          <w:u w:val="single"/>
          <w:lang w:eastAsia="ru-RU"/>
        </w:rPr>
        <w:t>строго соблюдать Правила посещения и техники безопасности в батутном центре «</w:t>
      </w:r>
      <w:r w:rsidRPr="00FC132B">
        <w:rPr>
          <w:rFonts w:ascii="Times New Roman" w:hAnsi="Times New Roman" w:cs="Times New Roman"/>
          <w:color w:val="auto"/>
          <w:sz w:val="22"/>
          <w:szCs w:val="22"/>
          <w:lang w:val="en-US"/>
        </w:rPr>
        <w:t>City</w:t>
      </w:r>
      <w:r w:rsidRPr="00FC132B">
        <w:rPr>
          <w:rFonts w:ascii="Times New Roman" w:hAnsi="Times New Roman" w:cs="Times New Roman"/>
          <w:color w:val="auto"/>
          <w:sz w:val="22"/>
          <w:szCs w:val="22"/>
        </w:rPr>
        <w:t xml:space="preserve"> </w:t>
      </w:r>
      <w:r w:rsidRPr="00FC132B">
        <w:rPr>
          <w:rFonts w:ascii="Times New Roman" w:hAnsi="Times New Roman" w:cs="Times New Roman"/>
          <w:color w:val="auto"/>
          <w:sz w:val="22"/>
          <w:szCs w:val="22"/>
          <w:lang w:val="en-US"/>
        </w:rPr>
        <w:t>Jump</w:t>
      </w:r>
      <w:r w:rsidRPr="00FC132B">
        <w:rPr>
          <w:rFonts w:ascii="Times New Roman" w:hAnsi="Times New Roman" w:cs="Times New Roman"/>
          <w:sz w:val="22"/>
          <w:szCs w:val="22"/>
          <w:u w:val="single"/>
          <w:lang w:eastAsia="ru-RU"/>
        </w:rPr>
        <w:t>», в т.ч. требования безопасности занятий, использования оборудования, рекомендации инструкторов. Выполнять требования представителей Исполнителя, таких как администраторы и инструкторы в рамках оказания услуг по настоящему Договору. Соблюдать рекомендации инструкторов о продолжительности и интенсивности занятий.</w:t>
      </w:r>
    </w:p>
    <w:p w14:paraId="38D118EB" w14:textId="77777777" w:rsidR="008240D0" w:rsidRPr="00FC132B" w:rsidRDefault="00716A62">
      <w:pPr>
        <w:pStyle w:val="Default"/>
        <w:jc w:val="both"/>
        <w:rPr>
          <w:rFonts w:ascii="Times New Roman" w:hAnsi="Times New Roman" w:cs="Times New Roman"/>
          <w:sz w:val="22"/>
          <w:szCs w:val="22"/>
          <w:lang w:eastAsia="ru-RU"/>
        </w:rPr>
      </w:pPr>
      <w:r w:rsidRPr="00FC132B">
        <w:rPr>
          <w:rFonts w:ascii="Times New Roman" w:hAnsi="Times New Roman" w:cs="Times New Roman"/>
          <w:color w:val="auto"/>
          <w:sz w:val="22"/>
          <w:szCs w:val="22"/>
        </w:rPr>
        <w:t>3.1.5</w:t>
      </w:r>
      <w:r w:rsidRPr="00FC132B">
        <w:rPr>
          <w:rFonts w:ascii="Times New Roman" w:hAnsi="Times New Roman" w:cs="Times New Roman"/>
          <w:sz w:val="22"/>
          <w:szCs w:val="22"/>
          <w:lang w:eastAsia="ru-RU"/>
        </w:rPr>
        <w:t xml:space="preserve"> НЕ проводить инструктаж и не давать рекомендации на предмет занятий другим посетителям. Не пользоваться мобильными телефонами и иными средствами связи во время занятий.</w:t>
      </w:r>
    </w:p>
    <w:p w14:paraId="48B5B654" w14:textId="77777777" w:rsidR="008240D0" w:rsidRPr="00FC132B" w:rsidRDefault="00716A62">
      <w:pPr>
        <w:spacing w:after="0" w:line="240" w:lineRule="auto"/>
        <w:jc w:val="both"/>
        <w:rPr>
          <w:rFonts w:ascii="Times New Roman" w:hAnsi="Times New Roman" w:cs="Times New Roman"/>
          <w:lang w:eastAsia="ru-RU"/>
        </w:rPr>
      </w:pPr>
      <w:r w:rsidRPr="00FC132B">
        <w:rPr>
          <w:rFonts w:ascii="Times New Roman" w:hAnsi="Times New Roman" w:cs="Times New Roman"/>
          <w:lang w:eastAsia="ru-RU"/>
        </w:rPr>
        <w:t xml:space="preserve">3.1.6 Самостоятельно и ответственно контролировать свое собственное здоровье, при наличии хронических, инфекционных, кожных заболеваний, беременности, болезней внутренних органов, а также состояний, имеющих противопоказания к занятию данным видом спорта, воздержаться от посещения Батутного </w:t>
      </w:r>
      <w:proofErr w:type="gramStart"/>
      <w:r w:rsidRPr="00FC132B">
        <w:rPr>
          <w:rFonts w:ascii="Times New Roman" w:hAnsi="Times New Roman" w:cs="Times New Roman"/>
          <w:lang w:eastAsia="ru-RU"/>
        </w:rPr>
        <w:t>центра  и</w:t>
      </w:r>
      <w:proofErr w:type="gramEnd"/>
      <w:r w:rsidRPr="00FC132B">
        <w:rPr>
          <w:rFonts w:ascii="Times New Roman" w:hAnsi="Times New Roman" w:cs="Times New Roman"/>
          <w:lang w:eastAsia="ru-RU"/>
        </w:rPr>
        <w:t xml:space="preserve"> не ставить под угрозу свое здоровье и здоровье окружающих.</w:t>
      </w:r>
    </w:p>
    <w:p w14:paraId="7E208EE0" w14:textId="77777777" w:rsidR="008240D0" w:rsidRPr="00FC132B" w:rsidRDefault="00716A62">
      <w:pPr>
        <w:spacing w:after="0" w:line="240" w:lineRule="auto"/>
        <w:jc w:val="both"/>
        <w:rPr>
          <w:rFonts w:ascii="Times New Roman" w:hAnsi="Times New Roman" w:cs="Times New Roman"/>
          <w:lang w:eastAsia="ru-RU"/>
        </w:rPr>
      </w:pPr>
      <w:r w:rsidRPr="00FC132B">
        <w:rPr>
          <w:rFonts w:ascii="Times New Roman" w:hAnsi="Times New Roman" w:cs="Times New Roman"/>
          <w:lang w:eastAsia="ru-RU"/>
        </w:rPr>
        <w:t>3.1.7 Соблюдать и поддерживать общественный порядок и общепринятые нормы поведения, вести себя уважительно по отношению к другим посетителям Батутного центра, обслуживающему персоналу, не допускать действий, создающих опасность для окружающих.</w:t>
      </w:r>
    </w:p>
    <w:p w14:paraId="421629D3" w14:textId="77777777" w:rsidR="008240D0" w:rsidRPr="00FC132B" w:rsidRDefault="00716A62">
      <w:pPr>
        <w:spacing w:after="0" w:line="240" w:lineRule="auto"/>
        <w:jc w:val="both"/>
        <w:rPr>
          <w:rFonts w:ascii="Times New Roman" w:hAnsi="Times New Roman" w:cs="Times New Roman"/>
          <w:lang w:eastAsia="ru-RU"/>
        </w:rPr>
      </w:pPr>
      <w:r w:rsidRPr="00FC132B">
        <w:rPr>
          <w:rFonts w:ascii="Times New Roman" w:hAnsi="Times New Roman" w:cs="Times New Roman"/>
          <w:lang w:eastAsia="ru-RU"/>
        </w:rPr>
        <w:t xml:space="preserve">3.1.8. Находиться на территории арены Батутного центра в электронном браслете. В случае утраты браслета немедленно сообщить об этом сотруднику центра. </w:t>
      </w:r>
    </w:p>
    <w:p w14:paraId="674F66A1"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
          <w:color w:val="auto"/>
          <w:sz w:val="22"/>
          <w:szCs w:val="22"/>
        </w:rPr>
        <w:t xml:space="preserve">3.2. </w:t>
      </w:r>
      <w:r w:rsidRPr="00FC132B">
        <w:rPr>
          <w:rFonts w:ascii="Times New Roman" w:hAnsi="Times New Roman" w:cs="Times New Roman"/>
          <w:b/>
          <w:bCs/>
          <w:color w:val="auto"/>
          <w:sz w:val="22"/>
          <w:szCs w:val="22"/>
        </w:rPr>
        <w:t xml:space="preserve">Клиент вправе: </w:t>
      </w:r>
    </w:p>
    <w:p w14:paraId="6C212CAA"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3.2.1 Требовать от Исполнителя предоставления Услуг в соответствии с условиями настоящего Договора. </w:t>
      </w:r>
    </w:p>
    <w:p w14:paraId="4FBB7177"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3.2.2 Получать необходимую полную и достоверную информацию о работе Батутного центра и оказываемых им Услугах. </w:t>
      </w:r>
    </w:p>
    <w:p w14:paraId="64FCB7DF"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3.2.3 Направлять Исполнителю свои мнения, предложения и рекомендации по каждому виду Услуг в рамках настоящего Договора. </w:t>
      </w:r>
    </w:p>
    <w:p w14:paraId="4E26D774"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3.2.4 Клиент вправе отказаться от заказанной Услуги, а также перенести ее на другой день и время при условии, что он уведомит Исполнителя об этом не менее чем за 24 часа до времени, указанного в Заявке. </w:t>
      </w:r>
    </w:p>
    <w:p w14:paraId="43245721" w14:textId="77777777" w:rsidR="008240D0" w:rsidRPr="00FC132B" w:rsidRDefault="008240D0">
      <w:pPr>
        <w:pStyle w:val="Default"/>
        <w:jc w:val="center"/>
        <w:rPr>
          <w:rFonts w:ascii="Times New Roman" w:hAnsi="Times New Roman" w:cs="Times New Roman"/>
          <w:b/>
          <w:bCs/>
          <w:color w:val="auto"/>
          <w:sz w:val="22"/>
          <w:szCs w:val="22"/>
        </w:rPr>
      </w:pPr>
    </w:p>
    <w:p w14:paraId="642F6C98" w14:textId="77777777" w:rsidR="008240D0" w:rsidRPr="00FC132B" w:rsidRDefault="00716A62">
      <w:pPr>
        <w:pStyle w:val="Default"/>
        <w:jc w:val="center"/>
        <w:rPr>
          <w:rFonts w:ascii="Times New Roman" w:hAnsi="Times New Roman" w:cs="Times New Roman"/>
          <w:color w:val="auto"/>
          <w:sz w:val="22"/>
          <w:szCs w:val="22"/>
        </w:rPr>
      </w:pPr>
      <w:r w:rsidRPr="00FC132B">
        <w:rPr>
          <w:rFonts w:ascii="Times New Roman" w:hAnsi="Times New Roman" w:cs="Times New Roman"/>
          <w:b/>
          <w:bCs/>
          <w:color w:val="auto"/>
          <w:sz w:val="22"/>
          <w:szCs w:val="22"/>
        </w:rPr>
        <w:t>4. Стоимость услуг и порядок расчетов по договору</w:t>
      </w:r>
    </w:p>
    <w:p w14:paraId="0A65FABC"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4.1 Стоимость Услуг фиксируется Исполнителем в Прейскуранте цен Батутного центра «</w:t>
      </w:r>
      <w:r w:rsidRPr="00FC132B">
        <w:rPr>
          <w:rFonts w:ascii="Times New Roman" w:hAnsi="Times New Roman" w:cs="Times New Roman"/>
          <w:color w:val="auto"/>
          <w:sz w:val="22"/>
          <w:szCs w:val="22"/>
          <w:lang w:val="en-US"/>
        </w:rPr>
        <w:t>City</w:t>
      </w:r>
      <w:r w:rsidRPr="00FC132B">
        <w:rPr>
          <w:rFonts w:ascii="Times New Roman" w:hAnsi="Times New Roman" w:cs="Times New Roman"/>
          <w:color w:val="auto"/>
          <w:sz w:val="22"/>
          <w:szCs w:val="22"/>
        </w:rPr>
        <w:t xml:space="preserve"> </w:t>
      </w:r>
      <w:r w:rsidRPr="00FC132B">
        <w:rPr>
          <w:rFonts w:ascii="Times New Roman" w:hAnsi="Times New Roman" w:cs="Times New Roman"/>
          <w:color w:val="auto"/>
          <w:sz w:val="22"/>
          <w:szCs w:val="22"/>
          <w:lang w:val="en-US"/>
        </w:rPr>
        <w:t>Jump</w:t>
      </w:r>
      <w:r w:rsidRPr="00FC132B">
        <w:rPr>
          <w:rFonts w:ascii="Times New Roman" w:hAnsi="Times New Roman" w:cs="Times New Roman"/>
          <w:color w:val="auto"/>
          <w:sz w:val="22"/>
          <w:szCs w:val="22"/>
        </w:rPr>
        <w:t xml:space="preserve">». </w:t>
      </w:r>
    </w:p>
    <w:p w14:paraId="0550A6E9"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4.2 Ознакомившись с Прейскурантом и выбрав вид Услуги, Клиент очно через администратора Батутного центра, либо по телефону, либо через онлайн-форму на сайте Исполнителя, подает Заявку на оказание Услуг с указанием сведений какие услуги в какое время он желает получить. Подача Заявки означает полное и безоговорочное принятие Клиентом условий настоящего Договора, а также Приложений и </w:t>
      </w:r>
      <w:r w:rsidRPr="00FC132B">
        <w:rPr>
          <w:rFonts w:ascii="Times New Roman" w:hAnsi="Times New Roman" w:cs="Times New Roman"/>
          <w:color w:val="auto"/>
          <w:sz w:val="22"/>
          <w:szCs w:val="22"/>
        </w:rPr>
        <w:lastRenderedPageBreak/>
        <w:t xml:space="preserve">дополнений к нему. Таким образом, после подачи Заявки, все условия настоящего Договора, приложений и дополнений к нему считаются принятыми Клиентом в полном объеме. Заявка Клиента считается принятой Исполнителем только после подтверждения возможности оказать выбранную Клиентом Услугу в указанный Клиентом день и в указанное Клиентом время, а также после заполнения и подписания Клиентом или его представителем </w:t>
      </w:r>
      <w:proofErr w:type="gramStart"/>
      <w:r w:rsidRPr="00FC132B">
        <w:rPr>
          <w:rFonts w:ascii="Times New Roman" w:hAnsi="Times New Roman" w:cs="Times New Roman"/>
          <w:color w:val="auto"/>
          <w:sz w:val="22"/>
          <w:szCs w:val="22"/>
        </w:rPr>
        <w:t>Анкеты  Клиента</w:t>
      </w:r>
      <w:proofErr w:type="gramEnd"/>
      <w:r w:rsidRPr="00FC132B">
        <w:rPr>
          <w:rFonts w:ascii="Times New Roman" w:hAnsi="Times New Roman" w:cs="Times New Roman"/>
          <w:color w:val="auto"/>
          <w:sz w:val="22"/>
          <w:szCs w:val="22"/>
        </w:rPr>
        <w:t xml:space="preserve"> Батутного центра «</w:t>
      </w:r>
      <w:r w:rsidRPr="00FC132B">
        <w:rPr>
          <w:rFonts w:ascii="Times New Roman" w:hAnsi="Times New Roman" w:cs="Times New Roman"/>
          <w:color w:val="auto"/>
          <w:sz w:val="22"/>
          <w:szCs w:val="22"/>
          <w:lang w:val="en-US"/>
        </w:rPr>
        <w:t>City</w:t>
      </w:r>
      <w:r w:rsidRPr="00FC132B">
        <w:rPr>
          <w:rFonts w:ascii="Times New Roman" w:hAnsi="Times New Roman" w:cs="Times New Roman"/>
          <w:color w:val="auto"/>
          <w:sz w:val="22"/>
          <w:szCs w:val="22"/>
        </w:rPr>
        <w:t xml:space="preserve"> </w:t>
      </w:r>
      <w:r w:rsidRPr="00FC132B">
        <w:rPr>
          <w:rFonts w:ascii="Times New Roman" w:hAnsi="Times New Roman" w:cs="Times New Roman"/>
          <w:color w:val="auto"/>
          <w:sz w:val="22"/>
          <w:szCs w:val="22"/>
          <w:lang w:val="en-US"/>
        </w:rPr>
        <w:t>Jump</w:t>
      </w:r>
      <w:r w:rsidRPr="00FC132B">
        <w:rPr>
          <w:rFonts w:ascii="Times New Roman" w:hAnsi="Times New Roman" w:cs="Times New Roman"/>
          <w:color w:val="auto"/>
          <w:sz w:val="22"/>
          <w:szCs w:val="22"/>
        </w:rPr>
        <w:t xml:space="preserve">» и ознакомительного согласия Клиента с условиями Договора (далее – Лист согласия). </w:t>
      </w:r>
    </w:p>
    <w:p w14:paraId="021FFD5C"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4.3 Оплата Услуг по настоящему Договору производится путем 100% предварительной оплаты и осуществляется следующими способами: безналичный платеж на расчетный счет Исполнителя или оплата наличными в кассу Исполнителя. Датой оплаты считается дата поступления средств на расчетный счет или в кассу Исполнителя соответственно.</w:t>
      </w:r>
    </w:p>
    <w:p w14:paraId="20475531" w14:textId="57044D52"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4.4 Клиент вправе осуществлять платежи самостоятельно, в инициативном порядке. Заявка на оказание Услуг Батутного центра может быть направлена Исполнителю до либо после проведения оплаты. </w:t>
      </w:r>
    </w:p>
    <w:p w14:paraId="5B1724B8" w14:textId="69A1BC01" w:rsidR="00081F33" w:rsidRPr="00FC132B" w:rsidRDefault="00081F33">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4.5</w:t>
      </w:r>
      <w:r w:rsidR="001A4C0D" w:rsidRPr="00FC132B">
        <w:rPr>
          <w:rFonts w:ascii="Times New Roman" w:hAnsi="Times New Roman" w:cs="Times New Roman"/>
          <w:color w:val="auto"/>
          <w:sz w:val="22"/>
          <w:szCs w:val="22"/>
        </w:rPr>
        <w:t xml:space="preserve"> При заключении Договора К</w:t>
      </w:r>
      <w:r w:rsidRPr="00FC132B">
        <w:rPr>
          <w:rFonts w:ascii="Times New Roman" w:hAnsi="Times New Roman" w:cs="Times New Roman"/>
          <w:color w:val="auto"/>
          <w:sz w:val="22"/>
          <w:szCs w:val="22"/>
        </w:rPr>
        <w:t xml:space="preserve">лиент проинформирован и дает свое согласие на получение Чека полного </w:t>
      </w:r>
      <w:r w:rsidR="003509B5" w:rsidRPr="00FC132B">
        <w:rPr>
          <w:rFonts w:ascii="Times New Roman" w:hAnsi="Times New Roman" w:cs="Times New Roman"/>
          <w:color w:val="auto"/>
          <w:sz w:val="22"/>
          <w:szCs w:val="22"/>
        </w:rPr>
        <w:t>расчета в момент внесения</w:t>
      </w:r>
      <w:r w:rsidRPr="00FC132B">
        <w:rPr>
          <w:rFonts w:ascii="Times New Roman" w:hAnsi="Times New Roman" w:cs="Times New Roman"/>
          <w:color w:val="auto"/>
          <w:sz w:val="22"/>
          <w:szCs w:val="22"/>
        </w:rPr>
        <w:t xml:space="preserve"> предоплаты</w:t>
      </w:r>
      <w:r w:rsidR="003509B5" w:rsidRPr="00FC132B">
        <w:rPr>
          <w:rFonts w:ascii="Times New Roman" w:hAnsi="Times New Roman" w:cs="Times New Roman"/>
          <w:color w:val="auto"/>
          <w:sz w:val="22"/>
          <w:szCs w:val="22"/>
        </w:rPr>
        <w:t xml:space="preserve"> в размере 100%</w:t>
      </w:r>
      <w:r w:rsidRPr="00FC132B">
        <w:rPr>
          <w:rFonts w:ascii="Times New Roman" w:hAnsi="Times New Roman" w:cs="Times New Roman"/>
          <w:color w:val="auto"/>
          <w:sz w:val="22"/>
          <w:szCs w:val="22"/>
        </w:rPr>
        <w:t>.</w:t>
      </w:r>
    </w:p>
    <w:p w14:paraId="6B9BF711" w14:textId="4492FAC3" w:rsidR="008240D0" w:rsidRPr="00FC132B" w:rsidRDefault="00081F33">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4.6</w:t>
      </w:r>
      <w:r w:rsidR="00716A62" w:rsidRPr="00FC132B">
        <w:rPr>
          <w:rFonts w:ascii="Times New Roman" w:hAnsi="Times New Roman" w:cs="Times New Roman"/>
          <w:color w:val="auto"/>
          <w:sz w:val="22"/>
          <w:szCs w:val="22"/>
        </w:rPr>
        <w:t xml:space="preserve"> Исполнитель приступает к выполнению своих обязательств перед Клиентом по Договору только после Принятия Заявки Клиента Исполнителем и получения полной оплаты таких услуг. </w:t>
      </w:r>
    </w:p>
    <w:p w14:paraId="596235D8" w14:textId="7FCCE09D" w:rsidR="008240D0" w:rsidRPr="00FC132B" w:rsidRDefault="00081F33">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4.7</w:t>
      </w:r>
      <w:r w:rsidR="00716A62" w:rsidRPr="00FC132B">
        <w:rPr>
          <w:rFonts w:ascii="Times New Roman" w:hAnsi="Times New Roman" w:cs="Times New Roman"/>
          <w:color w:val="auto"/>
          <w:sz w:val="22"/>
          <w:szCs w:val="22"/>
        </w:rPr>
        <w:t xml:space="preserve"> </w:t>
      </w:r>
      <w:proofErr w:type="gramStart"/>
      <w:r w:rsidR="00716A62" w:rsidRPr="00FC132B">
        <w:rPr>
          <w:rFonts w:ascii="Times New Roman" w:hAnsi="Times New Roman" w:cs="Times New Roman"/>
          <w:color w:val="auto"/>
          <w:sz w:val="22"/>
          <w:szCs w:val="22"/>
        </w:rPr>
        <w:t>В</w:t>
      </w:r>
      <w:proofErr w:type="gramEnd"/>
      <w:r w:rsidR="00716A62" w:rsidRPr="00FC132B">
        <w:rPr>
          <w:rFonts w:ascii="Times New Roman" w:hAnsi="Times New Roman" w:cs="Times New Roman"/>
          <w:color w:val="auto"/>
          <w:sz w:val="22"/>
          <w:szCs w:val="22"/>
        </w:rPr>
        <w:t xml:space="preserve"> случае неявки Клиента в день и время, указанные в принятой Исполнителем Заявке Клиента, а также в случае, если Клиент уведомил Исполнителя о невозможности воспользоваться заказанной Услугой менее чем за сутки до времени начала ее исполнения, Услуга считается оказанной, а денежные средства, оплаченные Клиентом в счет оказания Услуги, в таком случае не возвращаются. </w:t>
      </w:r>
    </w:p>
    <w:p w14:paraId="27B88440" w14:textId="6AD70C6B" w:rsidR="008240D0" w:rsidRPr="00FC132B" w:rsidRDefault="00081F33">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4.8</w:t>
      </w:r>
      <w:r w:rsidR="00716A62" w:rsidRPr="00FC132B">
        <w:rPr>
          <w:rFonts w:ascii="Times New Roman" w:hAnsi="Times New Roman" w:cs="Times New Roman"/>
          <w:color w:val="auto"/>
          <w:sz w:val="22"/>
          <w:szCs w:val="22"/>
        </w:rPr>
        <w:t xml:space="preserve"> Клиент вправе в одностороннем порядке отказаться от Услуг Исполнителя. В этом случае Клиент обязан предупредить Исполнителя не менее чем за сутки до даты расторжения Договора. В случае досрочного прекращения предоставления Услуг в соответствии с Договором, Исполнитель осуществляет возврат Клиенту неиспользованных денежных средств, за исключением случаев, описанных в п.4.6 настоящего Договора. </w:t>
      </w:r>
    </w:p>
    <w:p w14:paraId="6CB64A7D" w14:textId="77777777" w:rsidR="008240D0" w:rsidRPr="00FC132B" w:rsidRDefault="008240D0">
      <w:pPr>
        <w:pStyle w:val="Default"/>
        <w:jc w:val="center"/>
        <w:rPr>
          <w:rFonts w:ascii="Times New Roman" w:hAnsi="Times New Roman" w:cs="Times New Roman"/>
          <w:b/>
          <w:bCs/>
          <w:color w:val="auto"/>
          <w:sz w:val="22"/>
          <w:szCs w:val="22"/>
        </w:rPr>
      </w:pPr>
    </w:p>
    <w:p w14:paraId="285482F1" w14:textId="77777777" w:rsidR="008240D0" w:rsidRPr="00FC132B" w:rsidRDefault="00716A62">
      <w:pPr>
        <w:pStyle w:val="Default"/>
        <w:jc w:val="center"/>
        <w:rPr>
          <w:rFonts w:ascii="Times New Roman" w:hAnsi="Times New Roman" w:cs="Times New Roman"/>
          <w:color w:val="auto"/>
          <w:sz w:val="22"/>
          <w:szCs w:val="22"/>
        </w:rPr>
      </w:pPr>
      <w:r w:rsidRPr="00FC132B">
        <w:rPr>
          <w:rFonts w:ascii="Times New Roman" w:hAnsi="Times New Roman" w:cs="Times New Roman"/>
          <w:b/>
          <w:bCs/>
          <w:color w:val="auto"/>
          <w:sz w:val="22"/>
          <w:szCs w:val="22"/>
        </w:rPr>
        <w:t xml:space="preserve">5. Ответственность сторон </w:t>
      </w:r>
    </w:p>
    <w:p w14:paraId="4D300FD2" w14:textId="77777777" w:rsidR="008240D0" w:rsidRPr="00FC132B" w:rsidRDefault="00716A62">
      <w:pPr>
        <w:spacing w:after="0" w:line="240" w:lineRule="auto"/>
        <w:jc w:val="both"/>
        <w:rPr>
          <w:rFonts w:ascii="Times New Roman" w:hAnsi="Times New Roman" w:cs="Times New Roman"/>
          <w:lang w:eastAsia="ru-RU"/>
        </w:rPr>
      </w:pPr>
      <w:r w:rsidRPr="00FC132B">
        <w:rPr>
          <w:rFonts w:ascii="Times New Roman" w:hAnsi="Times New Roman" w:cs="Times New Roman"/>
          <w:lang w:eastAsia="ru-RU"/>
        </w:rPr>
        <w:t>5.1. Стороны несут ответственность за неисполнение либо ненадлежащее исполнение принятых на себя по настоящему Договору обязательств в соответствии с законодательством Российской Федерации и условиями настоящего Договора.</w:t>
      </w:r>
    </w:p>
    <w:p w14:paraId="47DBD4F0" w14:textId="77777777" w:rsidR="008240D0" w:rsidRPr="00FC132B" w:rsidRDefault="00716A62">
      <w:pPr>
        <w:spacing w:after="0" w:line="240" w:lineRule="auto"/>
        <w:jc w:val="both"/>
        <w:rPr>
          <w:rFonts w:ascii="Times New Roman" w:hAnsi="Times New Roman" w:cs="Times New Roman"/>
          <w:lang w:eastAsia="ru-RU"/>
        </w:rPr>
      </w:pPr>
      <w:r w:rsidRPr="00FC132B">
        <w:rPr>
          <w:rFonts w:ascii="Times New Roman" w:hAnsi="Times New Roman" w:cs="Times New Roman"/>
          <w:lang w:eastAsia="ru-RU"/>
        </w:rPr>
        <w:t>5.2. Исполнитель не несет ответственности за вред, причиненный жизни и здоровью Клиента, а также лиц, чьи интересы он представляет в рамках Договора в случаях:</w:t>
      </w:r>
    </w:p>
    <w:p w14:paraId="5784D95F" w14:textId="77777777" w:rsidR="008240D0" w:rsidRPr="00FC132B" w:rsidRDefault="00716A62">
      <w:pPr>
        <w:spacing w:after="0" w:line="240" w:lineRule="auto"/>
        <w:jc w:val="both"/>
        <w:rPr>
          <w:rFonts w:ascii="Times New Roman" w:hAnsi="Times New Roman" w:cs="Times New Roman"/>
          <w:lang w:eastAsia="ru-RU"/>
        </w:rPr>
      </w:pPr>
      <w:r w:rsidRPr="00FC132B">
        <w:rPr>
          <w:rFonts w:ascii="Times New Roman" w:hAnsi="Times New Roman" w:cs="Times New Roman"/>
          <w:lang w:eastAsia="ru-RU"/>
        </w:rPr>
        <w:t>5.2.1 если ущерб причинен вследствие невыполнения Клиентом требований Правил посещения Батутного центра (Приложение №2), техники безопасности и указаний инструкторов, администраторов, других представителей Исполнителя;</w:t>
      </w:r>
    </w:p>
    <w:p w14:paraId="1E93F7B7" w14:textId="77777777" w:rsidR="008240D0" w:rsidRPr="00FC132B" w:rsidRDefault="00716A62">
      <w:pPr>
        <w:spacing w:after="0" w:line="240" w:lineRule="auto"/>
        <w:jc w:val="both"/>
        <w:rPr>
          <w:rFonts w:ascii="Times New Roman" w:hAnsi="Times New Roman" w:cs="Times New Roman"/>
          <w:lang w:eastAsia="ru-RU"/>
        </w:rPr>
      </w:pPr>
      <w:r w:rsidRPr="00FC132B">
        <w:rPr>
          <w:rFonts w:ascii="Times New Roman" w:hAnsi="Times New Roman" w:cs="Times New Roman"/>
          <w:lang w:eastAsia="ru-RU"/>
        </w:rPr>
        <w:t>5.2.2 если ущерб причинен вследствие наличия у Клиента заболевания и состояния, препятствующего занятию спортом, физическими и иными физкультурно-оздоровительными упражнениями;</w:t>
      </w:r>
    </w:p>
    <w:p w14:paraId="2D92F808" w14:textId="77777777" w:rsidR="008240D0" w:rsidRPr="00FC132B" w:rsidRDefault="00716A62">
      <w:pPr>
        <w:spacing w:after="0" w:line="240" w:lineRule="auto"/>
        <w:jc w:val="both"/>
        <w:rPr>
          <w:rFonts w:ascii="Times New Roman" w:hAnsi="Times New Roman" w:cs="Times New Roman"/>
          <w:lang w:eastAsia="ru-RU"/>
        </w:rPr>
      </w:pPr>
      <w:r w:rsidRPr="00FC132B">
        <w:rPr>
          <w:rFonts w:ascii="Times New Roman" w:hAnsi="Times New Roman" w:cs="Times New Roman"/>
          <w:lang w:eastAsia="ru-RU"/>
        </w:rPr>
        <w:t>5.2.3 если ущерб причинен Клиентом самому себе, если Клиент занимался самостоятельно, без сопровождения инструктора Батутного центра;</w:t>
      </w:r>
    </w:p>
    <w:p w14:paraId="7A42087E" w14:textId="77777777" w:rsidR="008240D0" w:rsidRPr="00FC132B" w:rsidRDefault="00716A62">
      <w:pPr>
        <w:spacing w:after="0" w:line="240" w:lineRule="auto"/>
        <w:jc w:val="both"/>
        <w:rPr>
          <w:rFonts w:ascii="Times New Roman" w:hAnsi="Times New Roman" w:cs="Times New Roman"/>
          <w:lang w:eastAsia="ru-RU"/>
        </w:rPr>
      </w:pPr>
      <w:r w:rsidRPr="00FC132B">
        <w:rPr>
          <w:rFonts w:ascii="Times New Roman" w:hAnsi="Times New Roman" w:cs="Times New Roman"/>
          <w:lang w:eastAsia="ru-RU"/>
        </w:rPr>
        <w:t>5.3. Исполнитель не несет ответственности за имущество Клиента, в том числе его личные вещи во время нахождения Клиента в помещении Батутного центра.</w:t>
      </w:r>
    </w:p>
    <w:p w14:paraId="524CD5D0" w14:textId="77777777" w:rsidR="008240D0" w:rsidRPr="00FC132B" w:rsidRDefault="00716A62">
      <w:pPr>
        <w:spacing w:after="0" w:line="240" w:lineRule="auto"/>
        <w:jc w:val="both"/>
        <w:rPr>
          <w:rFonts w:ascii="Times New Roman" w:hAnsi="Times New Roman" w:cs="Times New Roman"/>
          <w:lang w:eastAsia="ru-RU"/>
        </w:rPr>
      </w:pPr>
      <w:r w:rsidRPr="00FC132B">
        <w:rPr>
          <w:rFonts w:ascii="Times New Roman" w:hAnsi="Times New Roman" w:cs="Times New Roman"/>
          <w:lang w:eastAsia="ru-RU"/>
        </w:rPr>
        <w:t xml:space="preserve">Все найденные на территории Батутного центра вещи регистрируются администратором в журнале учета забытых и оставленных вещей и хранятся в течение одного месяца. В случае утраты Клиентом личных вещей в помещении Батутного центра, Клиент для их возврата подает Исполнителю заявление. </w:t>
      </w:r>
    </w:p>
    <w:p w14:paraId="68B37922" w14:textId="77777777" w:rsidR="008240D0" w:rsidRPr="00FC132B" w:rsidRDefault="00716A62">
      <w:pPr>
        <w:spacing w:after="0" w:line="240" w:lineRule="auto"/>
        <w:jc w:val="both"/>
        <w:rPr>
          <w:rFonts w:ascii="Times New Roman" w:hAnsi="Times New Roman" w:cs="Times New Roman"/>
          <w:lang w:eastAsia="ru-RU"/>
        </w:rPr>
      </w:pPr>
      <w:r w:rsidRPr="00FC132B">
        <w:rPr>
          <w:rFonts w:ascii="Times New Roman" w:hAnsi="Times New Roman" w:cs="Times New Roman"/>
          <w:lang w:eastAsia="ru-RU"/>
        </w:rPr>
        <w:t>5.4. Исполнитель не несет ответственности за технические неудобства, вызванные проведением сезонных, профилактических и аварийных работ службами коммунального хозяйства г Владивостока.</w:t>
      </w:r>
    </w:p>
    <w:p w14:paraId="483AEEC2" w14:textId="77777777" w:rsidR="008240D0" w:rsidRPr="00FC132B" w:rsidRDefault="00716A62">
      <w:pPr>
        <w:spacing w:after="0" w:line="240" w:lineRule="auto"/>
        <w:jc w:val="both"/>
        <w:rPr>
          <w:rFonts w:ascii="Times New Roman" w:hAnsi="Times New Roman" w:cs="Times New Roman"/>
          <w:lang w:eastAsia="ru-RU"/>
        </w:rPr>
      </w:pPr>
      <w:r w:rsidRPr="00FC132B">
        <w:rPr>
          <w:rFonts w:ascii="Times New Roman" w:hAnsi="Times New Roman" w:cs="Times New Roman"/>
          <w:lang w:eastAsia="ru-RU"/>
        </w:rPr>
        <w:t>5.5. Клиент несет ответственность за повреждение имущества Исполнителя, такого как спортивное оборудование, тренажеры и инвентарь.</w:t>
      </w:r>
    </w:p>
    <w:p w14:paraId="17E6676A" w14:textId="77777777" w:rsidR="008240D0" w:rsidRPr="00FC132B" w:rsidRDefault="008240D0">
      <w:pPr>
        <w:spacing w:after="0" w:line="240" w:lineRule="auto"/>
        <w:jc w:val="both"/>
        <w:rPr>
          <w:rFonts w:ascii="Times New Roman" w:hAnsi="Times New Roman" w:cs="Times New Roman"/>
          <w:lang w:eastAsia="ru-RU"/>
        </w:rPr>
      </w:pPr>
    </w:p>
    <w:p w14:paraId="7D1A064D" w14:textId="77777777" w:rsidR="008240D0" w:rsidRPr="00FC132B" w:rsidRDefault="00716A62">
      <w:pPr>
        <w:spacing w:after="0" w:line="240" w:lineRule="auto"/>
        <w:jc w:val="center"/>
        <w:rPr>
          <w:rFonts w:ascii="Times New Roman" w:hAnsi="Times New Roman" w:cs="Times New Roman"/>
          <w:b/>
          <w:lang w:eastAsia="ru-RU"/>
        </w:rPr>
      </w:pPr>
      <w:r w:rsidRPr="00FC132B">
        <w:rPr>
          <w:rFonts w:ascii="Times New Roman" w:hAnsi="Times New Roman" w:cs="Times New Roman"/>
          <w:b/>
          <w:lang w:eastAsia="ru-RU"/>
        </w:rPr>
        <w:t>6. Порядок разрешения споров</w:t>
      </w:r>
    </w:p>
    <w:p w14:paraId="6A70AC09" w14:textId="77777777" w:rsidR="008240D0" w:rsidRPr="00FC132B" w:rsidRDefault="00716A62">
      <w:pPr>
        <w:spacing w:after="0" w:line="240" w:lineRule="auto"/>
        <w:jc w:val="both"/>
        <w:rPr>
          <w:rFonts w:ascii="Times New Roman" w:hAnsi="Times New Roman" w:cs="Times New Roman"/>
          <w:lang w:eastAsia="ru-RU"/>
        </w:rPr>
      </w:pPr>
      <w:r w:rsidRPr="00FC132B">
        <w:rPr>
          <w:rFonts w:ascii="Times New Roman" w:hAnsi="Times New Roman" w:cs="Times New Roman"/>
          <w:lang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F84BD0B" w14:textId="77777777" w:rsidR="008240D0" w:rsidRPr="00FC132B" w:rsidRDefault="00716A62">
      <w:pPr>
        <w:spacing w:after="0" w:line="240" w:lineRule="auto"/>
        <w:jc w:val="both"/>
        <w:rPr>
          <w:rFonts w:ascii="Times New Roman" w:hAnsi="Times New Roman" w:cs="Times New Roman"/>
        </w:rPr>
      </w:pPr>
      <w:r w:rsidRPr="00FC132B">
        <w:rPr>
          <w:rFonts w:ascii="Times New Roman" w:hAnsi="Times New Roman" w:cs="Times New Roman"/>
          <w:lang w:eastAsia="ru-RU"/>
        </w:rPr>
        <w:t xml:space="preserve">6.2 </w:t>
      </w:r>
      <w:proofErr w:type="gramStart"/>
      <w:r w:rsidRPr="00FC132B">
        <w:rPr>
          <w:rFonts w:ascii="Times New Roman" w:hAnsi="Times New Roman" w:cs="Times New Roman"/>
        </w:rPr>
        <w:t>В</w:t>
      </w:r>
      <w:proofErr w:type="gramEnd"/>
      <w:r w:rsidRPr="00FC132B">
        <w:rPr>
          <w:rFonts w:ascii="Times New Roman" w:hAnsi="Times New Roman" w:cs="Times New Roman"/>
        </w:rPr>
        <w:t xml:space="preserve"> случае невозможности разрешения споров путем переговоров Стороны передают их на рассмотрение в суд по месту нахождения Истца.</w:t>
      </w:r>
    </w:p>
    <w:p w14:paraId="22553ECB" w14:textId="77777777" w:rsidR="008240D0" w:rsidRPr="00FC132B" w:rsidRDefault="00716A62">
      <w:pPr>
        <w:spacing w:after="0" w:line="240" w:lineRule="auto"/>
        <w:jc w:val="both"/>
        <w:rPr>
          <w:sz w:val="21"/>
          <w:szCs w:val="21"/>
        </w:rPr>
      </w:pPr>
      <w:r w:rsidRPr="00FC132B">
        <w:rPr>
          <w:rFonts w:ascii="Times New Roman" w:hAnsi="Times New Roman" w:cs="Times New Roman"/>
        </w:rPr>
        <w:t>6.3 По вопросам, не урегулированным Договором, подлежат применению законы и иные нормативно-правовые акты Российской Федерации, в том числе соответствующие нормативно-правовые акты, принятые субъектами Российской Федерации и органами местного самоуправления.</w:t>
      </w:r>
    </w:p>
    <w:p w14:paraId="3B56A586" w14:textId="77777777" w:rsidR="008240D0" w:rsidRPr="00FC132B" w:rsidRDefault="008240D0">
      <w:pPr>
        <w:spacing w:after="0" w:line="240" w:lineRule="auto"/>
        <w:jc w:val="both"/>
        <w:rPr>
          <w:rFonts w:ascii="Times New Roman" w:hAnsi="Times New Roman" w:cs="Times New Roman"/>
          <w:lang w:eastAsia="ru-RU"/>
        </w:rPr>
      </w:pPr>
    </w:p>
    <w:p w14:paraId="0618CCDE" w14:textId="77777777" w:rsidR="008240D0" w:rsidRPr="00FC132B" w:rsidRDefault="008240D0">
      <w:pPr>
        <w:pStyle w:val="Default"/>
        <w:jc w:val="center"/>
        <w:rPr>
          <w:rFonts w:ascii="Times New Roman" w:hAnsi="Times New Roman" w:cs="Times New Roman"/>
          <w:lang w:eastAsia="ru-RU"/>
        </w:rPr>
      </w:pPr>
    </w:p>
    <w:p w14:paraId="00780332" w14:textId="77777777" w:rsidR="008240D0" w:rsidRPr="00FC132B" w:rsidRDefault="00716A62">
      <w:pPr>
        <w:pStyle w:val="Default"/>
        <w:jc w:val="center"/>
        <w:rPr>
          <w:rFonts w:ascii="Times New Roman" w:hAnsi="Times New Roman" w:cs="Times New Roman"/>
          <w:b/>
          <w:bCs/>
          <w:color w:val="auto"/>
          <w:sz w:val="22"/>
          <w:szCs w:val="22"/>
        </w:rPr>
      </w:pPr>
      <w:r w:rsidRPr="00FC132B">
        <w:rPr>
          <w:rFonts w:ascii="Times New Roman" w:hAnsi="Times New Roman" w:cs="Times New Roman"/>
          <w:sz w:val="22"/>
          <w:szCs w:val="22"/>
          <w:lang w:eastAsia="ru-RU"/>
        </w:rPr>
        <w:t>7</w:t>
      </w:r>
      <w:r w:rsidRPr="00FC132B">
        <w:rPr>
          <w:rFonts w:ascii="Times New Roman" w:hAnsi="Times New Roman" w:cs="Times New Roman"/>
          <w:b/>
          <w:bCs/>
          <w:color w:val="auto"/>
          <w:sz w:val="22"/>
          <w:szCs w:val="22"/>
        </w:rPr>
        <w:t xml:space="preserve">. Срок действия </w:t>
      </w:r>
    </w:p>
    <w:p w14:paraId="171F3E87"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7.1 Договор считается заключенным с момента подписания Клиентом Анкеты клиента и вступает в силу с момента оплаты Клиентом услуг в порядке, предусмотренном п. 4.3 настоящего Договора и действует (до окончания срока разового посещения/ в течение одного календарного года. </w:t>
      </w:r>
    </w:p>
    <w:p w14:paraId="24AE7EB6"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lastRenderedPageBreak/>
        <w:t>7.2 Оплата по Договору производится за каждую фактически оказанную услугу в период действия Договора.</w:t>
      </w:r>
    </w:p>
    <w:p w14:paraId="553FDDE7" w14:textId="77777777" w:rsidR="008240D0" w:rsidRPr="00FC132B" w:rsidRDefault="008240D0">
      <w:pPr>
        <w:pStyle w:val="Default"/>
        <w:jc w:val="both"/>
        <w:rPr>
          <w:rFonts w:ascii="Times New Roman" w:hAnsi="Times New Roman" w:cs="Times New Roman"/>
          <w:color w:val="auto"/>
          <w:sz w:val="22"/>
          <w:szCs w:val="22"/>
        </w:rPr>
      </w:pPr>
    </w:p>
    <w:p w14:paraId="0E30B795" w14:textId="77777777" w:rsidR="008240D0" w:rsidRPr="00FC132B" w:rsidRDefault="00716A62">
      <w:pPr>
        <w:pStyle w:val="Default"/>
        <w:jc w:val="center"/>
        <w:rPr>
          <w:rFonts w:ascii="Times New Roman" w:hAnsi="Times New Roman" w:cs="Times New Roman"/>
          <w:b/>
          <w:color w:val="auto"/>
          <w:sz w:val="22"/>
          <w:szCs w:val="22"/>
        </w:rPr>
      </w:pPr>
      <w:r w:rsidRPr="00FC132B">
        <w:rPr>
          <w:rFonts w:ascii="Times New Roman" w:hAnsi="Times New Roman" w:cs="Times New Roman"/>
          <w:b/>
          <w:color w:val="auto"/>
          <w:sz w:val="22"/>
          <w:szCs w:val="22"/>
        </w:rPr>
        <w:t>8. Обстоятельства непреодолимой силы</w:t>
      </w:r>
    </w:p>
    <w:p w14:paraId="7DFF8406" w14:textId="77777777" w:rsidR="008240D0" w:rsidRPr="00FC132B" w:rsidRDefault="00716A62">
      <w:pPr>
        <w:pStyle w:val="af0"/>
        <w:jc w:val="both"/>
      </w:pPr>
      <w:r w:rsidRPr="00FC132B">
        <w:t>8.1 Стороны освобождаются от ответственности за частичное или полное невыполнение обязательств по настоящему Договору, если оно является следствием обстоятельств непреодолимой силы, носит чрезвычайный и непредвиденный характер, возникших после заключения Договора, и независящих от воли сторон, которые не могут ни предвидеть их, ни предотвратить разумными мерами.</w:t>
      </w:r>
    </w:p>
    <w:p w14:paraId="4E78E386" w14:textId="77777777" w:rsidR="008240D0" w:rsidRPr="00FC132B" w:rsidRDefault="00716A62">
      <w:pPr>
        <w:pStyle w:val="af0"/>
        <w:jc w:val="both"/>
      </w:pPr>
      <w:r w:rsidRPr="00FC132B">
        <w:t>8.1.1.</w:t>
      </w:r>
      <w:r w:rsidRPr="00FC132B">
        <w:tab/>
        <w:t xml:space="preserve">К обстоятельствам непреодолимой силы относятся явления стихийного характера (землетрясения, наводнения, пожары не по вине сторон) и общественные явления (блокады, военные действия, забастовки). </w:t>
      </w:r>
    </w:p>
    <w:p w14:paraId="0EBD6393" w14:textId="77777777" w:rsidR="008240D0" w:rsidRPr="00FC132B" w:rsidRDefault="00716A62">
      <w:pPr>
        <w:pStyle w:val="af0"/>
        <w:jc w:val="both"/>
      </w:pPr>
      <w:r w:rsidRPr="00FC132B">
        <w:t>8.2.</w:t>
      </w:r>
      <w:r w:rsidRPr="00FC132B">
        <w:tab/>
        <w:t>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Надлежащим доказательством наличия указанных выше обстоятельств и их продолжительности будет служить документ (справка), выданный компетентным органом.</w:t>
      </w:r>
    </w:p>
    <w:p w14:paraId="12A1B45B" w14:textId="77777777" w:rsidR="008240D0" w:rsidRPr="00FC132B" w:rsidRDefault="00716A62">
      <w:pPr>
        <w:pStyle w:val="af0"/>
        <w:jc w:val="both"/>
      </w:pPr>
      <w:r w:rsidRPr="00FC132B">
        <w:t>8.3.</w:t>
      </w:r>
      <w:r w:rsidRPr="00FC132B">
        <w:tab/>
        <w:t>Сторона, подвергшаяся воздействию обстоятельств непреодолимой силы, обязана незамедлительно проинформировать об этом в письменной форме другую Сторону, описав характер этих обстоятельств и документально подтвердив их, не позднее чем через 5 (пять) дней после их наступления. Несоблюдение этого срока для уведомления другой Стороной рассматривается, как отказ от права ссылаться на такие обстоятельства.</w:t>
      </w:r>
    </w:p>
    <w:p w14:paraId="6090B224" w14:textId="77777777" w:rsidR="008240D0" w:rsidRPr="00FC132B" w:rsidRDefault="00716A62">
      <w:pPr>
        <w:pStyle w:val="af0"/>
        <w:jc w:val="both"/>
      </w:pPr>
      <w:r w:rsidRPr="00FC132B">
        <w:t>8.4.</w:t>
      </w:r>
      <w:r w:rsidRPr="00FC132B">
        <w:tab/>
        <w:t xml:space="preserve">Если обстоятельства непреодолимой силы продолжаются более 2 (двух) месяцев подряд, любая из сторон имеет право расторгнуть настоящий договор, письменно уведомив об этом другую сторону. </w:t>
      </w:r>
    </w:p>
    <w:p w14:paraId="2A0EF9ED" w14:textId="77777777" w:rsidR="008240D0" w:rsidRPr="00FC132B" w:rsidRDefault="008240D0">
      <w:pPr>
        <w:pStyle w:val="Default"/>
        <w:jc w:val="both"/>
        <w:rPr>
          <w:rFonts w:ascii="Times New Roman" w:hAnsi="Times New Roman" w:cs="Times New Roman"/>
          <w:color w:val="auto"/>
          <w:sz w:val="22"/>
          <w:szCs w:val="22"/>
        </w:rPr>
      </w:pPr>
    </w:p>
    <w:p w14:paraId="1B96D3B0" w14:textId="77777777" w:rsidR="008240D0" w:rsidRPr="00FC132B" w:rsidRDefault="00716A62">
      <w:pPr>
        <w:pStyle w:val="Default"/>
        <w:jc w:val="center"/>
        <w:rPr>
          <w:rFonts w:ascii="Times New Roman" w:hAnsi="Times New Roman" w:cs="Times New Roman"/>
          <w:b/>
          <w:color w:val="auto"/>
          <w:sz w:val="22"/>
          <w:szCs w:val="22"/>
        </w:rPr>
      </w:pPr>
      <w:r w:rsidRPr="00FC132B">
        <w:rPr>
          <w:rFonts w:ascii="Times New Roman" w:hAnsi="Times New Roman" w:cs="Times New Roman"/>
          <w:b/>
          <w:color w:val="auto"/>
          <w:sz w:val="22"/>
          <w:szCs w:val="22"/>
        </w:rPr>
        <w:t>9. Заключительные положения</w:t>
      </w:r>
    </w:p>
    <w:p w14:paraId="0443D192" w14:textId="33974E67" w:rsidR="008240D0" w:rsidRPr="00FC132B" w:rsidRDefault="00716A62">
      <w:pPr>
        <w:spacing w:after="0" w:line="240" w:lineRule="auto"/>
        <w:jc w:val="both"/>
        <w:rPr>
          <w:rFonts w:ascii="Times New Roman" w:hAnsi="Times New Roman" w:cs="Times New Roman"/>
          <w:lang w:eastAsia="ru-RU"/>
        </w:rPr>
      </w:pPr>
      <w:r w:rsidRPr="00FC132B">
        <w:rPr>
          <w:rFonts w:ascii="Times New Roman" w:hAnsi="Times New Roman" w:cs="Times New Roman"/>
          <w:lang w:eastAsia="ru-RU"/>
        </w:rPr>
        <w:t>9.1 При заключени</w:t>
      </w:r>
      <w:r w:rsidR="001A4C0D" w:rsidRPr="00FC132B">
        <w:rPr>
          <w:rFonts w:ascii="Times New Roman" w:hAnsi="Times New Roman" w:cs="Times New Roman"/>
          <w:lang w:eastAsia="ru-RU"/>
        </w:rPr>
        <w:t xml:space="preserve">и Договора Клиент </w:t>
      </w:r>
      <w:r w:rsidRPr="00FC132B">
        <w:rPr>
          <w:rFonts w:ascii="Times New Roman" w:hAnsi="Times New Roman" w:cs="Times New Roman"/>
          <w:lang w:eastAsia="ru-RU"/>
        </w:rPr>
        <w:t>подтверждает, что извещен о том, что спортивная гимнастика, акробатика, прыжки на батуте являются травмоопасными видами спорта.</w:t>
      </w:r>
    </w:p>
    <w:p w14:paraId="38CB7E38"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lang w:eastAsia="ru-RU"/>
        </w:rPr>
        <w:t xml:space="preserve">9.2 </w:t>
      </w:r>
      <w:r w:rsidRPr="00FC132B">
        <w:rPr>
          <w:rFonts w:ascii="Times New Roman" w:hAnsi="Times New Roman" w:cs="Times New Roman"/>
          <w:sz w:val="22"/>
          <w:szCs w:val="22"/>
          <w:lang w:eastAsia="ru-RU"/>
        </w:rPr>
        <w:t>При заключении Договора Клиент подтверждает, что ни он, ни его несовершеннолетние дети, которые посещают занятия, не имеют медицинских противопоказаний для учебно-тренировочных занятий и полностью принимает на себя ответственность за состояние своего здоровья и состояние здоровья своих несовершеннолетних детей, посещающих Батутный центр.</w:t>
      </w:r>
    </w:p>
    <w:p w14:paraId="71B5FC50" w14:textId="77777777" w:rsidR="008240D0" w:rsidRPr="00FC132B" w:rsidRDefault="00716A62">
      <w:pPr>
        <w:pStyle w:val="Default"/>
        <w:jc w:val="both"/>
        <w:rPr>
          <w:rFonts w:ascii="Times New Roman" w:hAnsi="Times New Roman" w:cs="Times New Roman"/>
          <w:bCs/>
          <w:lang w:eastAsia="ru-RU"/>
        </w:rPr>
      </w:pPr>
      <w:r w:rsidRPr="00FC132B">
        <w:rPr>
          <w:rFonts w:ascii="Times New Roman" w:hAnsi="Times New Roman" w:cs="Times New Roman"/>
        </w:rPr>
        <w:t xml:space="preserve">9.3 </w:t>
      </w:r>
      <w:r w:rsidRPr="00FC132B">
        <w:rPr>
          <w:rFonts w:ascii="Times New Roman" w:hAnsi="Times New Roman" w:cs="Times New Roman"/>
          <w:sz w:val="22"/>
          <w:szCs w:val="22"/>
          <w:lang w:eastAsia="ru-RU"/>
        </w:rPr>
        <w:t xml:space="preserve">При заключении Договора Клиент подтверждает, что он </w:t>
      </w:r>
      <w:r w:rsidRPr="00FC132B">
        <w:rPr>
          <w:rFonts w:ascii="Times New Roman" w:hAnsi="Times New Roman" w:cs="Times New Roman"/>
          <w:bCs/>
          <w:sz w:val="22"/>
          <w:szCs w:val="22"/>
          <w:lang w:eastAsia="ru-RU"/>
        </w:rPr>
        <w:t xml:space="preserve">осознает уровень собственной физической подготовки и обязуется не совершать действий или упражнений уровня риска и травмоопасности, к которым он не готов. </w:t>
      </w:r>
    </w:p>
    <w:p w14:paraId="6D9D7E53"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Cs/>
          <w:sz w:val="22"/>
          <w:szCs w:val="22"/>
          <w:lang w:eastAsia="ru-RU"/>
        </w:rPr>
        <w:t xml:space="preserve">9.4 </w:t>
      </w:r>
      <w:r w:rsidRPr="00FC132B">
        <w:rPr>
          <w:rFonts w:ascii="Times New Roman" w:hAnsi="Times New Roman" w:cs="Times New Roman"/>
          <w:color w:val="auto"/>
          <w:sz w:val="22"/>
          <w:szCs w:val="22"/>
        </w:rPr>
        <w:t xml:space="preserve">Приложения к настоящему Договору являются его неотъемлемой частью, а именно: </w:t>
      </w:r>
    </w:p>
    <w:p w14:paraId="4E041A55" w14:textId="77777777" w:rsidR="008240D0" w:rsidRPr="00FC132B" w:rsidRDefault="00716A62">
      <w:pPr>
        <w:pStyle w:val="Default"/>
        <w:numPr>
          <w:ilvl w:val="0"/>
          <w:numId w:val="2"/>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Приложение № 1 «Термины и определения. Описание Основных услуг, предоставляемых батутным центром «</w:t>
      </w:r>
      <w:r w:rsidRPr="00FC132B">
        <w:rPr>
          <w:rFonts w:ascii="Times New Roman" w:hAnsi="Times New Roman" w:cs="Times New Roman"/>
          <w:color w:val="auto"/>
          <w:sz w:val="22"/>
          <w:szCs w:val="22"/>
          <w:lang w:val="en-US"/>
        </w:rPr>
        <w:t>City</w:t>
      </w:r>
      <w:r w:rsidRPr="00FC132B">
        <w:rPr>
          <w:rFonts w:ascii="Times New Roman" w:hAnsi="Times New Roman" w:cs="Times New Roman"/>
          <w:color w:val="auto"/>
          <w:sz w:val="22"/>
          <w:szCs w:val="22"/>
        </w:rPr>
        <w:t xml:space="preserve"> </w:t>
      </w:r>
      <w:r w:rsidRPr="00FC132B">
        <w:rPr>
          <w:rFonts w:ascii="Times New Roman" w:hAnsi="Times New Roman" w:cs="Times New Roman"/>
          <w:color w:val="auto"/>
          <w:sz w:val="22"/>
          <w:szCs w:val="22"/>
          <w:lang w:val="en-US"/>
        </w:rPr>
        <w:t>Jump</w:t>
      </w:r>
      <w:r w:rsidRPr="00FC132B">
        <w:rPr>
          <w:rFonts w:ascii="Times New Roman" w:hAnsi="Times New Roman" w:cs="Times New Roman"/>
          <w:color w:val="auto"/>
          <w:sz w:val="22"/>
          <w:szCs w:val="22"/>
        </w:rPr>
        <w:t xml:space="preserve">»». </w:t>
      </w:r>
    </w:p>
    <w:p w14:paraId="0E73032D" w14:textId="504E5527" w:rsidR="008240D0" w:rsidRPr="00FC132B" w:rsidRDefault="00716A62">
      <w:pPr>
        <w:pStyle w:val="Default"/>
        <w:numPr>
          <w:ilvl w:val="0"/>
          <w:numId w:val="2"/>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Приложение № 2 «Правила посещения и техника </w:t>
      </w:r>
      <w:r w:rsidR="0030074C" w:rsidRPr="00FC132B">
        <w:rPr>
          <w:rFonts w:ascii="Times New Roman" w:hAnsi="Times New Roman" w:cs="Times New Roman"/>
          <w:color w:val="auto"/>
          <w:sz w:val="22"/>
          <w:szCs w:val="22"/>
        </w:rPr>
        <w:t>безопасности батутного центра «</w:t>
      </w:r>
      <w:r w:rsidRPr="00FC132B">
        <w:rPr>
          <w:rFonts w:ascii="Times New Roman" w:hAnsi="Times New Roman" w:cs="Times New Roman"/>
          <w:color w:val="auto"/>
          <w:sz w:val="22"/>
          <w:szCs w:val="22"/>
          <w:lang w:val="en-US"/>
        </w:rPr>
        <w:t>City</w:t>
      </w:r>
      <w:r w:rsidRPr="00FC132B">
        <w:rPr>
          <w:rFonts w:ascii="Times New Roman" w:hAnsi="Times New Roman" w:cs="Times New Roman"/>
          <w:color w:val="auto"/>
          <w:sz w:val="22"/>
          <w:szCs w:val="22"/>
        </w:rPr>
        <w:t xml:space="preserve"> </w:t>
      </w:r>
      <w:r w:rsidRPr="00FC132B">
        <w:rPr>
          <w:rFonts w:ascii="Times New Roman" w:hAnsi="Times New Roman" w:cs="Times New Roman"/>
          <w:color w:val="auto"/>
          <w:sz w:val="22"/>
          <w:szCs w:val="22"/>
          <w:lang w:val="en-US"/>
        </w:rPr>
        <w:t>Jump</w:t>
      </w:r>
      <w:r w:rsidRPr="00FC132B">
        <w:rPr>
          <w:rFonts w:ascii="Times New Roman" w:hAnsi="Times New Roman" w:cs="Times New Roman"/>
          <w:color w:val="auto"/>
          <w:sz w:val="22"/>
          <w:szCs w:val="22"/>
        </w:rPr>
        <w:t>».</w:t>
      </w:r>
    </w:p>
    <w:p w14:paraId="6D4D9615" w14:textId="5B56E6E4" w:rsidR="008240D0" w:rsidRPr="00FC132B" w:rsidRDefault="0030074C">
      <w:pPr>
        <w:pStyle w:val="Default"/>
        <w:numPr>
          <w:ilvl w:val="0"/>
          <w:numId w:val="2"/>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Приложение № 3 «Анкета </w:t>
      </w:r>
      <w:r w:rsidR="00716A62" w:rsidRPr="00FC132B">
        <w:rPr>
          <w:rFonts w:ascii="Times New Roman" w:hAnsi="Times New Roman" w:cs="Times New Roman"/>
          <w:color w:val="auto"/>
          <w:sz w:val="22"/>
          <w:szCs w:val="22"/>
        </w:rPr>
        <w:t>Клиента батутного центра «</w:t>
      </w:r>
      <w:r w:rsidR="00716A62" w:rsidRPr="00FC132B">
        <w:rPr>
          <w:rFonts w:ascii="Times New Roman" w:hAnsi="Times New Roman" w:cs="Times New Roman"/>
          <w:color w:val="auto"/>
          <w:sz w:val="22"/>
          <w:szCs w:val="22"/>
          <w:lang w:val="en-US"/>
        </w:rPr>
        <w:t>City</w:t>
      </w:r>
      <w:r w:rsidR="00716A62" w:rsidRPr="00FC132B">
        <w:rPr>
          <w:rFonts w:ascii="Times New Roman" w:hAnsi="Times New Roman" w:cs="Times New Roman"/>
          <w:color w:val="auto"/>
          <w:sz w:val="22"/>
          <w:szCs w:val="22"/>
        </w:rPr>
        <w:t xml:space="preserve"> </w:t>
      </w:r>
      <w:r w:rsidR="00716A62" w:rsidRPr="00FC132B">
        <w:rPr>
          <w:rFonts w:ascii="Times New Roman" w:hAnsi="Times New Roman" w:cs="Times New Roman"/>
          <w:color w:val="auto"/>
          <w:sz w:val="22"/>
          <w:szCs w:val="22"/>
          <w:lang w:val="en-US"/>
        </w:rPr>
        <w:t>Jump</w:t>
      </w:r>
      <w:r w:rsidR="00716A62" w:rsidRPr="00FC132B">
        <w:rPr>
          <w:rFonts w:ascii="Times New Roman" w:hAnsi="Times New Roman" w:cs="Times New Roman"/>
          <w:color w:val="auto"/>
          <w:sz w:val="22"/>
          <w:szCs w:val="22"/>
        </w:rPr>
        <w:t xml:space="preserve">» с памяткой правил поведения и техники безопасности». </w:t>
      </w:r>
    </w:p>
    <w:p w14:paraId="5483A16F" w14:textId="77777777" w:rsidR="008240D0" w:rsidRPr="00FC132B" w:rsidRDefault="008240D0">
      <w:pPr>
        <w:pStyle w:val="Default"/>
        <w:jc w:val="both"/>
        <w:rPr>
          <w:rFonts w:ascii="Times New Roman" w:hAnsi="Times New Roman" w:cs="Times New Roman"/>
          <w:bCs/>
          <w:lang w:eastAsia="ru-RU"/>
        </w:rPr>
      </w:pPr>
    </w:p>
    <w:p w14:paraId="58D4F843" w14:textId="77777777" w:rsidR="008240D0" w:rsidRPr="00FC132B" w:rsidRDefault="008240D0">
      <w:pPr>
        <w:spacing w:after="0" w:line="240" w:lineRule="auto"/>
        <w:jc w:val="both"/>
        <w:rPr>
          <w:rFonts w:ascii="Times New Roman" w:hAnsi="Times New Roman" w:cs="Times New Roman"/>
          <w:b/>
          <w:bCs/>
          <w:i/>
          <w:lang w:eastAsia="ru-RU"/>
        </w:rPr>
      </w:pPr>
    </w:p>
    <w:p w14:paraId="7D45137A" w14:textId="77777777" w:rsidR="008240D0" w:rsidRPr="00B15140" w:rsidRDefault="00716A62">
      <w:pPr>
        <w:spacing w:after="0" w:line="240" w:lineRule="auto"/>
        <w:jc w:val="center"/>
        <w:rPr>
          <w:rFonts w:ascii="Times New Roman" w:hAnsi="Times New Roman" w:cs="Times New Roman"/>
          <w:b/>
          <w:bCs/>
          <w:lang w:eastAsia="ru-RU"/>
        </w:rPr>
      </w:pPr>
      <w:r w:rsidRPr="00B15140">
        <w:rPr>
          <w:rFonts w:ascii="Times New Roman" w:hAnsi="Times New Roman" w:cs="Times New Roman"/>
          <w:b/>
          <w:bCs/>
          <w:lang w:eastAsia="ru-RU"/>
        </w:rPr>
        <w:t xml:space="preserve">10. Реквизиты и подписи сторон </w:t>
      </w:r>
    </w:p>
    <w:tbl>
      <w:tblPr>
        <w:tblStyle w:val="af1"/>
        <w:tblW w:w="9911" w:type="dxa"/>
        <w:tblLook w:val="04A0" w:firstRow="1" w:lastRow="0" w:firstColumn="1" w:lastColumn="0" w:noHBand="0" w:noVBand="1"/>
      </w:tblPr>
      <w:tblGrid>
        <w:gridCol w:w="4902"/>
        <w:gridCol w:w="5009"/>
      </w:tblGrid>
      <w:tr w:rsidR="008240D0" w:rsidRPr="00FC132B" w14:paraId="48F536D8" w14:textId="77777777">
        <w:trPr>
          <w:trHeight w:val="1268"/>
        </w:trPr>
        <w:tc>
          <w:tcPr>
            <w:tcW w:w="4902" w:type="dxa"/>
            <w:vMerge w:val="restart"/>
            <w:shd w:val="clear" w:color="auto" w:fill="auto"/>
          </w:tcPr>
          <w:p w14:paraId="5E093A29" w14:textId="77777777" w:rsidR="008240D0" w:rsidRPr="00B15140" w:rsidRDefault="00716A62">
            <w:pPr>
              <w:spacing w:after="0" w:line="240" w:lineRule="auto"/>
              <w:jc w:val="center"/>
              <w:rPr>
                <w:rFonts w:ascii="Times New Roman" w:hAnsi="Times New Roman" w:cs="Times New Roman"/>
                <w:b/>
                <w:bCs/>
                <w:lang w:eastAsia="ru-RU"/>
              </w:rPr>
            </w:pPr>
            <w:r w:rsidRPr="00B15140">
              <w:rPr>
                <w:rFonts w:ascii="Times New Roman" w:hAnsi="Times New Roman" w:cs="Times New Roman"/>
                <w:b/>
                <w:bCs/>
                <w:lang w:eastAsia="ru-RU"/>
              </w:rPr>
              <w:t>Исполнитель:</w:t>
            </w:r>
          </w:p>
          <w:p w14:paraId="23092710" w14:textId="77777777" w:rsidR="008240D0" w:rsidRPr="00B15140" w:rsidRDefault="008240D0">
            <w:pPr>
              <w:spacing w:after="0" w:line="240" w:lineRule="auto"/>
              <w:jc w:val="center"/>
              <w:rPr>
                <w:rFonts w:ascii="Times New Roman" w:hAnsi="Times New Roman" w:cs="Times New Roman"/>
                <w:b/>
                <w:bCs/>
                <w:lang w:eastAsia="ru-RU"/>
              </w:rPr>
            </w:pPr>
          </w:p>
          <w:p w14:paraId="312C676E" w14:textId="77777777" w:rsidR="00366720" w:rsidRPr="00B15140" w:rsidRDefault="00366720" w:rsidP="004F221E">
            <w:pPr>
              <w:spacing w:after="0" w:line="240" w:lineRule="auto"/>
              <w:jc w:val="both"/>
              <w:rPr>
                <w:rFonts w:ascii="Times New Roman" w:hAnsi="Times New Roman" w:cs="Times New Roman"/>
                <w:b/>
                <w:color w:val="000000"/>
              </w:rPr>
            </w:pPr>
            <w:r w:rsidRPr="00B15140">
              <w:rPr>
                <w:rFonts w:ascii="Times New Roman" w:hAnsi="Times New Roman" w:cs="Times New Roman"/>
                <w:b/>
                <w:color w:val="000000"/>
              </w:rPr>
              <w:t xml:space="preserve">Индивидуальный Предприниматель </w:t>
            </w:r>
          </w:p>
          <w:p w14:paraId="0F88BFE7" w14:textId="35DDF372" w:rsidR="00366720" w:rsidRPr="00B15140" w:rsidRDefault="007F1BE2" w:rsidP="004F221E">
            <w:pPr>
              <w:spacing w:after="0" w:line="240" w:lineRule="auto"/>
              <w:jc w:val="both"/>
              <w:rPr>
                <w:rFonts w:ascii="Times New Roman" w:hAnsi="Times New Roman" w:cs="Times New Roman"/>
                <w:color w:val="000000"/>
              </w:rPr>
            </w:pPr>
            <w:r w:rsidRPr="00B15140">
              <w:rPr>
                <w:rFonts w:ascii="Times New Roman" w:hAnsi="Times New Roman" w:cs="Times New Roman"/>
                <w:color w:val="000000"/>
              </w:rPr>
              <w:t>Лобко Ольга Анатольевна</w:t>
            </w:r>
          </w:p>
          <w:p w14:paraId="0C36CBB3" w14:textId="6F9367E6" w:rsidR="00366720" w:rsidRPr="00B15140" w:rsidRDefault="00366720" w:rsidP="00785B1D">
            <w:pPr>
              <w:spacing w:after="0" w:line="240" w:lineRule="auto"/>
              <w:jc w:val="both"/>
              <w:rPr>
                <w:rFonts w:ascii="Times New Roman" w:hAnsi="Times New Roman" w:cs="Times New Roman"/>
                <w:color w:val="000000"/>
              </w:rPr>
            </w:pPr>
            <w:r w:rsidRPr="00B15140">
              <w:rPr>
                <w:rFonts w:ascii="Times New Roman" w:hAnsi="Times New Roman" w:cs="Times New Roman"/>
                <w:color w:val="000000"/>
              </w:rPr>
              <w:t xml:space="preserve">ИНН </w:t>
            </w:r>
            <w:r w:rsidR="007F1BE2" w:rsidRPr="00B15140">
              <w:rPr>
                <w:rFonts w:ascii="Times New Roman" w:hAnsi="Times New Roman" w:cs="Times New Roman"/>
              </w:rPr>
              <w:t>253900336422</w:t>
            </w:r>
          </w:p>
          <w:p w14:paraId="2D315025" w14:textId="6CC5930E" w:rsidR="00366720" w:rsidRPr="00B15140" w:rsidRDefault="00366720" w:rsidP="00785B1D">
            <w:pPr>
              <w:spacing w:after="0" w:line="240" w:lineRule="auto"/>
              <w:jc w:val="both"/>
              <w:rPr>
                <w:rFonts w:ascii="Times New Roman" w:hAnsi="Times New Roman" w:cs="Times New Roman"/>
              </w:rPr>
            </w:pPr>
            <w:r w:rsidRPr="00B15140">
              <w:rPr>
                <w:rFonts w:ascii="Times New Roman" w:hAnsi="Times New Roman" w:cs="Times New Roman"/>
                <w:bCs/>
              </w:rPr>
              <w:t>ОГРН</w:t>
            </w:r>
            <w:r w:rsidR="007F1BE2" w:rsidRPr="00B15140">
              <w:rPr>
                <w:rFonts w:ascii="Times New Roman" w:hAnsi="Times New Roman" w:cs="Times New Roman"/>
                <w:bCs/>
              </w:rPr>
              <w:t>ИП</w:t>
            </w:r>
            <w:r w:rsidRPr="00B15140">
              <w:rPr>
                <w:rFonts w:ascii="Times New Roman" w:hAnsi="Times New Roman" w:cs="Times New Roman"/>
                <w:bCs/>
              </w:rPr>
              <w:t xml:space="preserve"> </w:t>
            </w:r>
            <w:r w:rsidR="007F1BE2" w:rsidRPr="00B15140">
              <w:rPr>
                <w:rFonts w:ascii="Times New Roman" w:hAnsi="Times New Roman" w:cs="Times New Roman"/>
              </w:rPr>
              <w:t>304253911400043</w:t>
            </w:r>
          </w:p>
          <w:p w14:paraId="0D973B80" w14:textId="5CECF4B0" w:rsidR="007F1BE2" w:rsidRPr="00B15140" w:rsidRDefault="001C0989" w:rsidP="00785B1D">
            <w:pPr>
              <w:spacing w:line="240" w:lineRule="auto"/>
              <w:ind w:right="-483"/>
              <w:jc w:val="both"/>
              <w:rPr>
                <w:rFonts w:ascii="Times New Roman" w:hAnsi="Times New Roman" w:cs="Times New Roman"/>
              </w:rPr>
            </w:pPr>
            <w:r>
              <w:rPr>
                <w:rFonts w:ascii="Times New Roman" w:hAnsi="Times New Roman" w:cs="Times New Roman"/>
                <w:bCs/>
              </w:rPr>
              <w:t>А</w:t>
            </w:r>
            <w:r w:rsidR="00366720" w:rsidRPr="00B15140">
              <w:rPr>
                <w:rFonts w:ascii="Times New Roman" w:hAnsi="Times New Roman" w:cs="Times New Roman"/>
                <w:bCs/>
              </w:rPr>
              <w:t xml:space="preserve">дрес: </w:t>
            </w:r>
            <w:r>
              <w:rPr>
                <w:rFonts w:ascii="Times New Roman" w:hAnsi="Times New Roman" w:cs="Times New Roman"/>
              </w:rPr>
              <w:t>690041</w:t>
            </w:r>
            <w:r w:rsidR="0027083B" w:rsidRPr="00B15140">
              <w:rPr>
                <w:rFonts w:ascii="Times New Roman" w:hAnsi="Times New Roman" w:cs="Times New Roman"/>
              </w:rPr>
              <w:t xml:space="preserve">, г. Владивосток, </w:t>
            </w:r>
            <w:r>
              <w:rPr>
                <w:rFonts w:ascii="Times New Roman" w:hAnsi="Times New Roman" w:cs="Times New Roman"/>
              </w:rPr>
              <w:t>пер</w:t>
            </w:r>
            <w:r w:rsidR="0027083B" w:rsidRPr="00B15140">
              <w:rPr>
                <w:rFonts w:ascii="Times New Roman" w:hAnsi="Times New Roman" w:cs="Times New Roman"/>
              </w:rPr>
              <w:t xml:space="preserve">. </w:t>
            </w:r>
            <w:r>
              <w:rPr>
                <w:rFonts w:ascii="Times New Roman" w:hAnsi="Times New Roman" w:cs="Times New Roman"/>
              </w:rPr>
              <w:t>Радужный, 7</w:t>
            </w:r>
          </w:p>
          <w:p w14:paraId="0E5C6A6A" w14:textId="5B262147" w:rsidR="00366720" w:rsidRPr="00B15140" w:rsidRDefault="00366720" w:rsidP="004F221E">
            <w:pPr>
              <w:spacing w:after="0" w:line="240" w:lineRule="auto"/>
              <w:jc w:val="both"/>
              <w:rPr>
                <w:rFonts w:ascii="Times New Roman" w:hAnsi="Times New Roman" w:cs="Times New Roman"/>
                <w:color w:val="1A1B1C"/>
              </w:rPr>
            </w:pPr>
            <w:r w:rsidRPr="00B15140">
              <w:rPr>
                <w:rFonts w:ascii="Times New Roman" w:hAnsi="Times New Roman" w:cs="Times New Roman"/>
              </w:rPr>
              <w:t xml:space="preserve">р/с </w:t>
            </w:r>
            <w:r w:rsidR="0008250E" w:rsidRPr="00B15140">
              <w:rPr>
                <w:rFonts w:ascii="Times New Roman" w:hAnsi="Times New Roman" w:cs="Times New Roman"/>
              </w:rPr>
              <w:t>40802810850000014465</w:t>
            </w:r>
          </w:p>
          <w:p w14:paraId="0A6B2626" w14:textId="77777777" w:rsidR="00366720" w:rsidRPr="00B15140" w:rsidRDefault="00366720" w:rsidP="004F221E">
            <w:pPr>
              <w:spacing w:after="0" w:line="240" w:lineRule="auto"/>
              <w:jc w:val="both"/>
              <w:rPr>
                <w:rFonts w:ascii="Times New Roman" w:hAnsi="Times New Roman" w:cs="Times New Roman"/>
                <w:color w:val="1A1B1C"/>
              </w:rPr>
            </w:pPr>
            <w:r w:rsidRPr="00B15140">
              <w:rPr>
                <w:rFonts w:ascii="Times New Roman" w:hAnsi="Times New Roman" w:cs="Times New Roman"/>
                <w:color w:val="1A1B1C"/>
              </w:rPr>
              <w:t>в ДАЛЬНЕВОСТОЧНЫЙ БАНК ПАО "СБЕРБАНК РОССИИ" г. Хабаровск</w:t>
            </w:r>
          </w:p>
          <w:p w14:paraId="4BA337C7" w14:textId="77777777" w:rsidR="00366720" w:rsidRPr="00B15140" w:rsidRDefault="00366720" w:rsidP="004F221E">
            <w:pPr>
              <w:spacing w:after="0" w:line="240" w:lineRule="auto"/>
              <w:jc w:val="both"/>
              <w:rPr>
                <w:rFonts w:ascii="Times New Roman" w:hAnsi="Times New Roman" w:cs="Times New Roman"/>
                <w:color w:val="1A1B1C"/>
              </w:rPr>
            </w:pPr>
            <w:r w:rsidRPr="00B15140">
              <w:rPr>
                <w:rFonts w:ascii="Times New Roman" w:hAnsi="Times New Roman" w:cs="Times New Roman"/>
                <w:color w:val="1A1B1C"/>
              </w:rPr>
              <w:t>к/с 30101810600000000608, БИК 040813608</w:t>
            </w:r>
          </w:p>
          <w:p w14:paraId="670987E2" w14:textId="77777777" w:rsidR="008240D0" w:rsidRPr="00B15140" w:rsidRDefault="008240D0">
            <w:pPr>
              <w:spacing w:after="0" w:line="240" w:lineRule="auto"/>
              <w:jc w:val="center"/>
              <w:rPr>
                <w:rFonts w:ascii="Times New Roman" w:hAnsi="Times New Roman" w:cs="Times New Roman"/>
                <w:b/>
                <w:bCs/>
                <w:lang w:eastAsia="ru-RU"/>
              </w:rPr>
            </w:pPr>
          </w:p>
          <w:p w14:paraId="73AEE388" w14:textId="77777777" w:rsidR="008240D0" w:rsidRPr="00B15140" w:rsidRDefault="008240D0">
            <w:pPr>
              <w:spacing w:after="0" w:line="240" w:lineRule="auto"/>
              <w:jc w:val="center"/>
              <w:rPr>
                <w:rFonts w:ascii="Times New Roman" w:hAnsi="Times New Roman" w:cs="Times New Roman"/>
                <w:b/>
                <w:bCs/>
                <w:lang w:eastAsia="ru-RU"/>
              </w:rPr>
            </w:pPr>
          </w:p>
          <w:p w14:paraId="175BD0F8" w14:textId="77777777" w:rsidR="008240D0" w:rsidRPr="00B15140" w:rsidRDefault="008240D0">
            <w:pPr>
              <w:spacing w:after="0" w:line="240" w:lineRule="auto"/>
              <w:jc w:val="center"/>
              <w:rPr>
                <w:rFonts w:ascii="Times New Roman" w:hAnsi="Times New Roman" w:cs="Times New Roman"/>
                <w:b/>
                <w:bCs/>
                <w:lang w:eastAsia="ru-RU"/>
              </w:rPr>
            </w:pPr>
          </w:p>
          <w:p w14:paraId="386C779C" w14:textId="77777777" w:rsidR="008240D0" w:rsidRPr="00B15140" w:rsidRDefault="008240D0">
            <w:pPr>
              <w:spacing w:after="0" w:line="240" w:lineRule="auto"/>
              <w:jc w:val="center"/>
              <w:rPr>
                <w:rFonts w:ascii="Times New Roman" w:hAnsi="Times New Roman" w:cs="Times New Roman"/>
                <w:b/>
                <w:bCs/>
                <w:lang w:eastAsia="ru-RU"/>
              </w:rPr>
            </w:pPr>
          </w:p>
          <w:p w14:paraId="34357A62" w14:textId="77777777" w:rsidR="008240D0" w:rsidRPr="00B15140" w:rsidRDefault="008240D0">
            <w:pPr>
              <w:spacing w:after="0" w:line="240" w:lineRule="auto"/>
              <w:jc w:val="center"/>
              <w:rPr>
                <w:rFonts w:ascii="Times New Roman" w:hAnsi="Times New Roman" w:cs="Times New Roman"/>
                <w:b/>
                <w:bCs/>
                <w:lang w:eastAsia="ru-RU"/>
              </w:rPr>
            </w:pPr>
          </w:p>
          <w:p w14:paraId="02A4CBDC" w14:textId="649D78DC" w:rsidR="008240D0" w:rsidRPr="00B15140" w:rsidRDefault="00716A62">
            <w:pPr>
              <w:spacing w:after="0" w:line="240" w:lineRule="auto"/>
              <w:rPr>
                <w:rFonts w:ascii="Times New Roman" w:hAnsi="Times New Roman" w:cs="Times New Roman"/>
                <w:b/>
                <w:bCs/>
                <w:lang w:eastAsia="ru-RU"/>
              </w:rPr>
            </w:pPr>
            <w:r w:rsidRPr="00B15140">
              <w:rPr>
                <w:rFonts w:ascii="Times New Roman" w:hAnsi="Times New Roman" w:cs="Times New Roman"/>
                <w:b/>
                <w:bCs/>
                <w:lang w:eastAsia="ru-RU"/>
              </w:rPr>
              <w:t xml:space="preserve">_______________/ </w:t>
            </w:r>
            <w:r w:rsidR="00785B1D" w:rsidRPr="00B15140">
              <w:rPr>
                <w:rFonts w:ascii="Times New Roman" w:hAnsi="Times New Roman" w:cs="Times New Roman"/>
                <w:bCs/>
                <w:lang w:eastAsia="ru-RU"/>
              </w:rPr>
              <w:t>Лобко О.А</w:t>
            </w:r>
            <w:r w:rsidRPr="00B15140">
              <w:rPr>
                <w:rFonts w:ascii="Times New Roman" w:hAnsi="Times New Roman" w:cs="Times New Roman"/>
                <w:bCs/>
                <w:lang w:eastAsia="ru-RU"/>
              </w:rPr>
              <w:t>. /</w:t>
            </w:r>
            <w:r w:rsidRPr="00B15140">
              <w:rPr>
                <w:rFonts w:ascii="Times New Roman" w:hAnsi="Times New Roman" w:cs="Times New Roman"/>
                <w:b/>
                <w:bCs/>
                <w:lang w:eastAsia="ru-RU"/>
              </w:rPr>
              <w:t xml:space="preserve"> </w:t>
            </w:r>
          </w:p>
          <w:p w14:paraId="072D6AA0" w14:textId="77777777" w:rsidR="008240D0" w:rsidRPr="00B15140" w:rsidRDefault="008240D0">
            <w:pPr>
              <w:spacing w:after="0" w:line="240" w:lineRule="auto"/>
              <w:jc w:val="center"/>
              <w:rPr>
                <w:rFonts w:ascii="Times New Roman" w:hAnsi="Times New Roman" w:cs="Times New Roman"/>
                <w:b/>
                <w:bCs/>
                <w:lang w:eastAsia="ru-RU"/>
              </w:rPr>
            </w:pPr>
          </w:p>
        </w:tc>
        <w:tc>
          <w:tcPr>
            <w:tcW w:w="5008" w:type="dxa"/>
            <w:shd w:val="clear" w:color="auto" w:fill="auto"/>
          </w:tcPr>
          <w:p w14:paraId="74603C57" w14:textId="77777777" w:rsidR="008240D0" w:rsidRPr="00B15140" w:rsidRDefault="00716A62">
            <w:pPr>
              <w:spacing w:after="0" w:line="240" w:lineRule="auto"/>
              <w:jc w:val="center"/>
              <w:rPr>
                <w:rFonts w:ascii="Times New Roman" w:hAnsi="Times New Roman" w:cs="Times New Roman"/>
                <w:b/>
                <w:bCs/>
                <w:lang w:eastAsia="ru-RU"/>
              </w:rPr>
            </w:pPr>
            <w:r w:rsidRPr="00B15140">
              <w:rPr>
                <w:rFonts w:ascii="Times New Roman" w:hAnsi="Times New Roman" w:cs="Times New Roman"/>
                <w:b/>
                <w:bCs/>
                <w:lang w:eastAsia="ru-RU"/>
              </w:rPr>
              <w:t xml:space="preserve">Клиент: </w:t>
            </w:r>
          </w:p>
          <w:p w14:paraId="2AF7B9A1" w14:textId="77777777" w:rsidR="008240D0" w:rsidRPr="00B15140" w:rsidRDefault="00716A62">
            <w:pPr>
              <w:spacing w:after="0" w:line="240" w:lineRule="auto"/>
              <w:rPr>
                <w:rFonts w:ascii="Times New Roman" w:hAnsi="Times New Roman" w:cs="Times New Roman"/>
                <w:b/>
                <w:bCs/>
                <w:lang w:eastAsia="ru-RU"/>
              </w:rPr>
            </w:pPr>
            <w:r w:rsidRPr="00B15140">
              <w:rPr>
                <w:rFonts w:ascii="Times New Roman" w:hAnsi="Times New Roman" w:cs="Times New Roman"/>
                <w:b/>
                <w:bCs/>
                <w:lang w:eastAsia="ru-RU"/>
              </w:rPr>
              <w:t>Ф.И.О.</w:t>
            </w:r>
          </w:p>
          <w:p w14:paraId="7C990C8F" w14:textId="77777777" w:rsidR="008240D0" w:rsidRPr="00B15140" w:rsidRDefault="00716A62">
            <w:pPr>
              <w:spacing w:after="0" w:line="240" w:lineRule="auto"/>
              <w:rPr>
                <w:rFonts w:ascii="Times New Roman" w:hAnsi="Times New Roman" w:cs="Times New Roman"/>
                <w:b/>
                <w:bCs/>
                <w:lang w:eastAsia="ru-RU"/>
              </w:rPr>
            </w:pPr>
            <w:r w:rsidRPr="00B15140">
              <w:rPr>
                <w:rFonts w:ascii="Times New Roman" w:hAnsi="Times New Roman" w:cs="Times New Roman"/>
                <w:b/>
                <w:bCs/>
                <w:lang w:eastAsia="ru-RU"/>
              </w:rPr>
              <w:t>Дата рождения</w:t>
            </w:r>
          </w:p>
          <w:p w14:paraId="1683B733" w14:textId="77777777" w:rsidR="008240D0" w:rsidRPr="00B15140" w:rsidRDefault="00716A62">
            <w:pPr>
              <w:spacing w:after="0" w:line="240" w:lineRule="auto"/>
              <w:rPr>
                <w:rFonts w:ascii="Times New Roman" w:hAnsi="Times New Roman" w:cs="Times New Roman"/>
                <w:b/>
                <w:bCs/>
                <w:lang w:eastAsia="ru-RU"/>
              </w:rPr>
            </w:pPr>
            <w:r w:rsidRPr="00B15140">
              <w:rPr>
                <w:rFonts w:ascii="Times New Roman" w:hAnsi="Times New Roman" w:cs="Times New Roman"/>
                <w:b/>
                <w:bCs/>
                <w:lang w:eastAsia="ru-RU"/>
              </w:rPr>
              <w:t>Контактный телефон</w:t>
            </w:r>
          </w:p>
          <w:p w14:paraId="5617CCB5" w14:textId="77777777" w:rsidR="008240D0" w:rsidRPr="00FC132B" w:rsidRDefault="00716A62">
            <w:pPr>
              <w:spacing w:after="0" w:line="240" w:lineRule="auto"/>
              <w:rPr>
                <w:rFonts w:ascii="Times New Roman" w:hAnsi="Times New Roman" w:cs="Times New Roman"/>
                <w:b/>
                <w:bCs/>
                <w:lang w:eastAsia="ru-RU"/>
              </w:rPr>
            </w:pPr>
            <w:r w:rsidRPr="00B15140">
              <w:rPr>
                <w:rFonts w:ascii="Times New Roman" w:hAnsi="Times New Roman" w:cs="Times New Roman"/>
                <w:b/>
                <w:bCs/>
                <w:lang w:eastAsia="ru-RU"/>
              </w:rPr>
              <w:t>Паспорт</w:t>
            </w:r>
            <w:r w:rsidRPr="00FC132B">
              <w:rPr>
                <w:rFonts w:ascii="Times New Roman" w:hAnsi="Times New Roman" w:cs="Times New Roman"/>
                <w:b/>
                <w:bCs/>
                <w:lang w:eastAsia="ru-RU"/>
              </w:rPr>
              <w:t xml:space="preserve"> </w:t>
            </w:r>
          </w:p>
          <w:p w14:paraId="6A1529E5" w14:textId="77777777" w:rsidR="008240D0" w:rsidRPr="00FC132B" w:rsidRDefault="008240D0">
            <w:pPr>
              <w:spacing w:after="0" w:line="240" w:lineRule="auto"/>
              <w:rPr>
                <w:rFonts w:ascii="Times New Roman" w:hAnsi="Times New Roman" w:cs="Times New Roman"/>
                <w:b/>
                <w:bCs/>
                <w:lang w:eastAsia="ru-RU"/>
              </w:rPr>
            </w:pPr>
          </w:p>
        </w:tc>
      </w:tr>
      <w:tr w:rsidR="008240D0" w:rsidRPr="00FC132B" w14:paraId="79F94ADE" w14:textId="77777777">
        <w:trPr>
          <w:trHeight w:val="1267"/>
        </w:trPr>
        <w:tc>
          <w:tcPr>
            <w:tcW w:w="4902" w:type="dxa"/>
            <w:vMerge/>
            <w:shd w:val="clear" w:color="auto" w:fill="auto"/>
          </w:tcPr>
          <w:p w14:paraId="0245D197" w14:textId="77777777" w:rsidR="008240D0" w:rsidRPr="00FC132B" w:rsidRDefault="008240D0">
            <w:pPr>
              <w:spacing w:after="0" w:line="240" w:lineRule="auto"/>
              <w:jc w:val="center"/>
              <w:rPr>
                <w:rFonts w:ascii="Times New Roman" w:hAnsi="Times New Roman" w:cs="Times New Roman"/>
                <w:b/>
                <w:bCs/>
                <w:lang w:eastAsia="ru-RU"/>
              </w:rPr>
            </w:pPr>
          </w:p>
        </w:tc>
        <w:tc>
          <w:tcPr>
            <w:tcW w:w="5008" w:type="dxa"/>
            <w:shd w:val="clear" w:color="auto" w:fill="auto"/>
          </w:tcPr>
          <w:p w14:paraId="4B864E85" w14:textId="77777777" w:rsidR="008240D0" w:rsidRPr="00FC132B" w:rsidRDefault="00716A62">
            <w:pPr>
              <w:spacing w:after="0" w:line="240" w:lineRule="auto"/>
              <w:rPr>
                <w:rFonts w:ascii="Times New Roman" w:hAnsi="Times New Roman" w:cs="Times New Roman"/>
                <w:b/>
                <w:bCs/>
                <w:lang w:eastAsia="ru-RU"/>
              </w:rPr>
            </w:pPr>
            <w:r w:rsidRPr="00FC132B">
              <w:rPr>
                <w:rFonts w:ascii="Times New Roman" w:hAnsi="Times New Roman" w:cs="Times New Roman"/>
                <w:b/>
                <w:bCs/>
                <w:lang w:eastAsia="ru-RU"/>
              </w:rPr>
              <w:t xml:space="preserve">Информация о сопровождаемом ребенке </w:t>
            </w:r>
          </w:p>
          <w:p w14:paraId="7A7F14CA" w14:textId="2C6B50EB" w:rsidR="008240D0" w:rsidRPr="00FC132B" w:rsidRDefault="00D24EC4">
            <w:pPr>
              <w:spacing w:after="0" w:line="240" w:lineRule="auto"/>
              <w:jc w:val="both"/>
              <w:rPr>
                <w:rFonts w:ascii="Times New Roman" w:hAnsi="Times New Roman" w:cs="Times New Roman"/>
                <w:b/>
                <w:bCs/>
                <w:i/>
                <w:sz w:val="16"/>
                <w:szCs w:val="16"/>
                <w:lang w:eastAsia="ru-RU"/>
              </w:rPr>
            </w:pPr>
            <w:r w:rsidRPr="00FC132B">
              <w:rPr>
                <w:rFonts w:ascii="Times New Roman" w:hAnsi="Times New Roman" w:cs="Times New Roman"/>
                <w:b/>
                <w:bCs/>
                <w:i/>
                <w:sz w:val="16"/>
                <w:szCs w:val="16"/>
                <w:lang w:eastAsia="ru-RU"/>
              </w:rPr>
              <w:t>(До 18 лет – заполняется родителям</w:t>
            </w:r>
            <w:r w:rsidR="00716A62" w:rsidRPr="00FC132B">
              <w:rPr>
                <w:rFonts w:ascii="Times New Roman" w:hAnsi="Times New Roman" w:cs="Times New Roman"/>
                <w:b/>
                <w:bCs/>
                <w:i/>
                <w:sz w:val="16"/>
                <w:szCs w:val="16"/>
                <w:lang w:eastAsia="ru-RU"/>
              </w:rPr>
              <w:t>)</w:t>
            </w:r>
          </w:p>
          <w:p w14:paraId="784D7D5E" w14:textId="77777777" w:rsidR="008240D0" w:rsidRPr="00FC132B" w:rsidRDefault="008240D0">
            <w:pPr>
              <w:spacing w:after="0" w:line="240" w:lineRule="auto"/>
              <w:jc w:val="both"/>
              <w:rPr>
                <w:rFonts w:ascii="Times New Roman" w:hAnsi="Times New Roman" w:cs="Times New Roman"/>
                <w:b/>
                <w:bCs/>
                <w:i/>
                <w:sz w:val="16"/>
                <w:szCs w:val="16"/>
                <w:lang w:eastAsia="ru-RU"/>
              </w:rPr>
            </w:pPr>
          </w:p>
          <w:p w14:paraId="4FCF863E" w14:textId="77777777" w:rsidR="008240D0" w:rsidRPr="00FC132B" w:rsidRDefault="00716A62">
            <w:pPr>
              <w:spacing w:after="0" w:line="240" w:lineRule="auto"/>
              <w:jc w:val="both"/>
              <w:rPr>
                <w:rFonts w:ascii="Times New Roman" w:hAnsi="Times New Roman" w:cs="Times New Roman"/>
                <w:b/>
                <w:bCs/>
                <w:sz w:val="16"/>
                <w:szCs w:val="16"/>
                <w:lang w:eastAsia="ru-RU"/>
              </w:rPr>
            </w:pPr>
            <w:r w:rsidRPr="00FC132B">
              <w:rPr>
                <w:rFonts w:ascii="Times New Roman" w:hAnsi="Times New Roman" w:cs="Times New Roman"/>
                <w:b/>
                <w:bCs/>
                <w:sz w:val="16"/>
                <w:szCs w:val="16"/>
                <w:lang w:eastAsia="ru-RU"/>
              </w:rPr>
              <w:t>ФИО</w:t>
            </w:r>
          </w:p>
          <w:p w14:paraId="675DE58B" w14:textId="77777777" w:rsidR="008240D0" w:rsidRPr="00FC132B" w:rsidRDefault="00716A62">
            <w:pPr>
              <w:spacing w:after="0" w:line="240" w:lineRule="auto"/>
              <w:jc w:val="both"/>
              <w:rPr>
                <w:rFonts w:ascii="Times New Roman" w:hAnsi="Times New Roman" w:cs="Times New Roman"/>
                <w:b/>
                <w:bCs/>
                <w:sz w:val="16"/>
                <w:szCs w:val="16"/>
                <w:lang w:eastAsia="ru-RU"/>
              </w:rPr>
            </w:pPr>
            <w:r w:rsidRPr="00FC132B">
              <w:rPr>
                <w:rFonts w:ascii="Times New Roman" w:hAnsi="Times New Roman" w:cs="Times New Roman"/>
                <w:b/>
                <w:bCs/>
                <w:sz w:val="16"/>
                <w:szCs w:val="16"/>
                <w:lang w:eastAsia="ru-RU"/>
              </w:rPr>
              <w:t>ДАТА РОЖДЕНИЯ, ВОЗРАСТ</w:t>
            </w:r>
          </w:p>
          <w:p w14:paraId="183BEA5A" w14:textId="77777777" w:rsidR="008240D0" w:rsidRPr="00FC132B" w:rsidRDefault="008240D0">
            <w:pPr>
              <w:spacing w:after="0" w:line="240" w:lineRule="auto"/>
              <w:jc w:val="both"/>
              <w:rPr>
                <w:rFonts w:ascii="Times New Roman" w:hAnsi="Times New Roman" w:cs="Times New Roman"/>
                <w:b/>
                <w:bCs/>
                <w:sz w:val="16"/>
                <w:szCs w:val="16"/>
                <w:lang w:eastAsia="ru-RU"/>
              </w:rPr>
            </w:pPr>
          </w:p>
          <w:p w14:paraId="4D9A44E7" w14:textId="77777777" w:rsidR="008240D0" w:rsidRPr="00FC132B" w:rsidRDefault="008240D0">
            <w:pPr>
              <w:spacing w:after="0" w:line="240" w:lineRule="auto"/>
              <w:jc w:val="both"/>
              <w:rPr>
                <w:rFonts w:ascii="Times New Roman" w:hAnsi="Times New Roman" w:cs="Times New Roman"/>
                <w:b/>
                <w:bCs/>
                <w:sz w:val="16"/>
                <w:szCs w:val="16"/>
                <w:lang w:eastAsia="ru-RU"/>
              </w:rPr>
            </w:pPr>
          </w:p>
          <w:p w14:paraId="32523353" w14:textId="77777777" w:rsidR="008240D0" w:rsidRPr="00FC132B" w:rsidRDefault="00716A62">
            <w:pPr>
              <w:spacing w:after="0" w:line="240" w:lineRule="auto"/>
              <w:jc w:val="both"/>
              <w:rPr>
                <w:rFonts w:ascii="Times New Roman" w:hAnsi="Times New Roman" w:cs="Times New Roman"/>
                <w:b/>
                <w:bCs/>
                <w:sz w:val="16"/>
                <w:szCs w:val="16"/>
                <w:lang w:eastAsia="ru-RU"/>
              </w:rPr>
            </w:pPr>
            <w:r w:rsidRPr="00FC132B">
              <w:rPr>
                <w:rFonts w:ascii="Times New Roman" w:hAnsi="Times New Roman" w:cs="Times New Roman"/>
                <w:b/>
                <w:bCs/>
                <w:sz w:val="16"/>
                <w:szCs w:val="16"/>
                <w:lang w:eastAsia="ru-RU"/>
              </w:rPr>
              <w:t>___________________/____________________________/</w:t>
            </w:r>
          </w:p>
          <w:p w14:paraId="1687D617" w14:textId="77777777" w:rsidR="008240D0" w:rsidRPr="00FC132B" w:rsidRDefault="00716A62">
            <w:pPr>
              <w:spacing w:after="0" w:line="240" w:lineRule="auto"/>
              <w:jc w:val="both"/>
              <w:rPr>
                <w:rFonts w:ascii="Times New Roman" w:hAnsi="Times New Roman" w:cs="Times New Roman"/>
                <w:b/>
                <w:bCs/>
                <w:sz w:val="16"/>
                <w:szCs w:val="16"/>
                <w:lang w:eastAsia="ru-RU"/>
              </w:rPr>
            </w:pPr>
            <w:r w:rsidRPr="00FC132B">
              <w:rPr>
                <w:rFonts w:ascii="Times New Roman" w:hAnsi="Times New Roman" w:cs="Times New Roman"/>
                <w:b/>
                <w:bCs/>
                <w:sz w:val="16"/>
                <w:szCs w:val="16"/>
                <w:lang w:eastAsia="ru-RU"/>
              </w:rPr>
              <w:t>РАСШИФРОВКА ПОДПИСИ С ПОЛНЫМ УКАЗАНИЕМ ФАМИЛИИ, ИМЕНИ, ОТЧЕСТВА</w:t>
            </w:r>
          </w:p>
          <w:p w14:paraId="742CE926" w14:textId="77777777" w:rsidR="008240D0" w:rsidRPr="00FC132B" w:rsidRDefault="008240D0">
            <w:pPr>
              <w:spacing w:after="0" w:line="240" w:lineRule="auto"/>
              <w:jc w:val="both"/>
              <w:rPr>
                <w:rFonts w:ascii="Times New Roman" w:hAnsi="Times New Roman" w:cs="Times New Roman"/>
                <w:b/>
                <w:bCs/>
                <w:sz w:val="16"/>
                <w:szCs w:val="16"/>
                <w:lang w:eastAsia="ru-RU"/>
              </w:rPr>
            </w:pPr>
          </w:p>
        </w:tc>
      </w:tr>
    </w:tbl>
    <w:p w14:paraId="6BBA0E6C" w14:textId="77777777" w:rsidR="008240D0" w:rsidRPr="00FC132B" w:rsidRDefault="008240D0">
      <w:pPr>
        <w:spacing w:after="0" w:line="240" w:lineRule="auto"/>
        <w:jc w:val="center"/>
        <w:rPr>
          <w:rFonts w:ascii="Times New Roman" w:hAnsi="Times New Roman" w:cs="Times New Roman"/>
          <w:b/>
          <w:bCs/>
          <w:lang w:eastAsia="ru-RU"/>
        </w:rPr>
      </w:pPr>
    </w:p>
    <w:p w14:paraId="5BC8351A" w14:textId="77777777" w:rsidR="008240D0" w:rsidRPr="00FC132B" w:rsidRDefault="00716A62">
      <w:pPr>
        <w:pStyle w:val="Default"/>
        <w:jc w:val="both"/>
        <w:rPr>
          <w:rFonts w:ascii="Times New Roman" w:hAnsi="Times New Roman" w:cs="Times New Roman"/>
          <w:color w:val="auto"/>
          <w:sz w:val="22"/>
          <w:szCs w:val="22"/>
        </w:rPr>
      </w:pPr>
      <w:r w:rsidRPr="00FC132B">
        <w:br w:type="page"/>
      </w:r>
    </w:p>
    <w:p w14:paraId="2AAA07A1" w14:textId="77777777" w:rsidR="008240D0" w:rsidRPr="00FC132B" w:rsidRDefault="00716A62">
      <w:pPr>
        <w:pStyle w:val="Default"/>
        <w:jc w:val="right"/>
        <w:rPr>
          <w:rFonts w:ascii="Times New Roman" w:hAnsi="Times New Roman" w:cs="Times New Roman"/>
          <w:color w:val="auto"/>
          <w:sz w:val="22"/>
          <w:szCs w:val="22"/>
        </w:rPr>
      </w:pPr>
      <w:r w:rsidRPr="00FC132B">
        <w:rPr>
          <w:rFonts w:ascii="Times New Roman" w:hAnsi="Times New Roman" w:cs="Times New Roman"/>
          <w:b/>
          <w:bCs/>
          <w:color w:val="auto"/>
          <w:sz w:val="22"/>
          <w:szCs w:val="22"/>
        </w:rPr>
        <w:lastRenderedPageBreak/>
        <w:t xml:space="preserve">Приложение №1 </w:t>
      </w:r>
    </w:p>
    <w:p w14:paraId="57F37584" w14:textId="77777777" w:rsidR="008240D0" w:rsidRPr="00FC132B" w:rsidRDefault="00716A62">
      <w:pPr>
        <w:pStyle w:val="Default"/>
        <w:jc w:val="center"/>
        <w:rPr>
          <w:rFonts w:ascii="Times New Roman" w:hAnsi="Times New Roman" w:cs="Times New Roman"/>
          <w:b/>
          <w:bCs/>
          <w:color w:val="auto"/>
          <w:sz w:val="22"/>
          <w:szCs w:val="22"/>
        </w:rPr>
      </w:pPr>
      <w:r w:rsidRPr="00FC132B">
        <w:rPr>
          <w:rFonts w:ascii="Times New Roman" w:hAnsi="Times New Roman" w:cs="Times New Roman"/>
          <w:b/>
          <w:bCs/>
          <w:color w:val="auto"/>
          <w:sz w:val="22"/>
          <w:szCs w:val="22"/>
        </w:rPr>
        <w:t>Термины и определения. Описание Основных услуг, предоставляемых батутным центром «</w:t>
      </w:r>
      <w:r w:rsidRPr="00FC132B">
        <w:rPr>
          <w:rFonts w:ascii="Times New Roman" w:hAnsi="Times New Roman" w:cs="Times New Roman"/>
          <w:b/>
          <w:bCs/>
          <w:color w:val="auto"/>
          <w:sz w:val="22"/>
          <w:szCs w:val="22"/>
          <w:lang w:val="en-US"/>
        </w:rPr>
        <w:t>City</w:t>
      </w:r>
      <w:r w:rsidRPr="00FC132B">
        <w:rPr>
          <w:rFonts w:ascii="Times New Roman" w:hAnsi="Times New Roman" w:cs="Times New Roman"/>
          <w:b/>
          <w:bCs/>
          <w:color w:val="auto"/>
          <w:sz w:val="22"/>
          <w:szCs w:val="22"/>
        </w:rPr>
        <w:t xml:space="preserve"> </w:t>
      </w:r>
      <w:r w:rsidRPr="00FC132B">
        <w:rPr>
          <w:rFonts w:ascii="Times New Roman" w:hAnsi="Times New Roman" w:cs="Times New Roman"/>
          <w:b/>
          <w:bCs/>
          <w:color w:val="auto"/>
          <w:sz w:val="22"/>
          <w:szCs w:val="22"/>
          <w:lang w:val="en-US"/>
        </w:rPr>
        <w:t>Jump</w:t>
      </w:r>
      <w:r w:rsidRPr="00FC132B">
        <w:rPr>
          <w:rFonts w:ascii="Times New Roman" w:hAnsi="Times New Roman" w:cs="Times New Roman"/>
          <w:b/>
          <w:bCs/>
          <w:color w:val="auto"/>
          <w:sz w:val="22"/>
          <w:szCs w:val="22"/>
        </w:rPr>
        <w:t>»</w:t>
      </w:r>
    </w:p>
    <w:p w14:paraId="31F0347A" w14:textId="77777777" w:rsidR="008240D0" w:rsidRPr="00FC132B" w:rsidRDefault="008240D0">
      <w:pPr>
        <w:pStyle w:val="Default"/>
        <w:jc w:val="center"/>
        <w:rPr>
          <w:rFonts w:ascii="Times New Roman" w:hAnsi="Times New Roman" w:cs="Times New Roman"/>
          <w:color w:val="auto"/>
          <w:sz w:val="22"/>
          <w:szCs w:val="22"/>
        </w:rPr>
      </w:pPr>
    </w:p>
    <w:p w14:paraId="6719F8E5"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
          <w:bCs/>
          <w:color w:val="auto"/>
          <w:sz w:val="22"/>
          <w:szCs w:val="22"/>
        </w:rPr>
        <w:t xml:space="preserve">Услуги </w:t>
      </w:r>
      <w:r w:rsidRPr="00FC132B">
        <w:rPr>
          <w:rFonts w:ascii="Times New Roman" w:hAnsi="Times New Roman" w:cs="Times New Roman"/>
          <w:color w:val="auto"/>
          <w:sz w:val="22"/>
          <w:szCs w:val="22"/>
        </w:rPr>
        <w:t xml:space="preserve">– предоставление на возмездной основе Клиенту в Батутном центре Исполнителя места и возможности для возможности проведения Занятий или Мероприятий, в частности занятий прыжками на батуте, воздушной акробатикой, акробатикой, спортивной гимнастикой, растяжкой, </w:t>
      </w:r>
      <w:proofErr w:type="spellStart"/>
      <w:r w:rsidRPr="00FC132B">
        <w:rPr>
          <w:rFonts w:ascii="Times New Roman" w:hAnsi="Times New Roman" w:cs="Times New Roman"/>
          <w:color w:val="auto"/>
          <w:sz w:val="22"/>
          <w:szCs w:val="22"/>
        </w:rPr>
        <w:t>скиппингом</w:t>
      </w:r>
      <w:proofErr w:type="spellEnd"/>
      <w:r w:rsidRPr="00FC132B">
        <w:rPr>
          <w:rFonts w:ascii="Times New Roman" w:hAnsi="Times New Roman" w:cs="Times New Roman"/>
          <w:color w:val="auto"/>
          <w:sz w:val="22"/>
          <w:szCs w:val="22"/>
        </w:rPr>
        <w:t xml:space="preserve"> и другими видами физической активности, отмечания праздников, дней рождений, корпоративных мероприятий; передача во временное пользование Клиенту на время проведения Занятий или Мероприятия спортивного оборудования, в частности спортивных батутов, акробатических дорожек, подвесных и страховочных систем и спортивного инвентаря, принадлежащих Исполнителю.</w:t>
      </w:r>
    </w:p>
    <w:p w14:paraId="6A6E5B74" w14:textId="1D2E18FE"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
          <w:bCs/>
          <w:color w:val="auto"/>
          <w:sz w:val="22"/>
          <w:szCs w:val="22"/>
        </w:rPr>
        <w:t xml:space="preserve">Исполнитель </w:t>
      </w:r>
      <w:r w:rsidRPr="00FC132B">
        <w:rPr>
          <w:rFonts w:ascii="Times New Roman" w:hAnsi="Times New Roman" w:cs="Times New Roman"/>
          <w:color w:val="auto"/>
          <w:sz w:val="22"/>
          <w:szCs w:val="22"/>
        </w:rPr>
        <w:t xml:space="preserve">- организация, оказывающая Клиенту Услуги: Индивидуальный предприниматель </w:t>
      </w:r>
      <w:r w:rsidR="00E85F42">
        <w:rPr>
          <w:rFonts w:ascii="Times New Roman" w:hAnsi="Times New Roman" w:cs="Times New Roman"/>
          <w:color w:val="auto"/>
          <w:sz w:val="22"/>
          <w:szCs w:val="22"/>
        </w:rPr>
        <w:t>Лобко Ольга Анатольевна</w:t>
      </w:r>
      <w:r w:rsidRPr="00FC132B">
        <w:rPr>
          <w:rFonts w:ascii="Times New Roman" w:hAnsi="Times New Roman" w:cs="Times New Roman"/>
          <w:color w:val="auto"/>
          <w:sz w:val="22"/>
          <w:szCs w:val="22"/>
        </w:rPr>
        <w:t xml:space="preserve">. ИП </w:t>
      </w:r>
      <w:r w:rsidR="00E85F42">
        <w:rPr>
          <w:rFonts w:ascii="Times New Roman" w:hAnsi="Times New Roman" w:cs="Times New Roman"/>
          <w:color w:val="auto"/>
          <w:sz w:val="22"/>
          <w:szCs w:val="22"/>
        </w:rPr>
        <w:t>Лобко О.А.</w:t>
      </w:r>
      <w:r w:rsidRPr="00FC132B">
        <w:rPr>
          <w:rFonts w:ascii="Times New Roman" w:hAnsi="Times New Roman" w:cs="Times New Roman"/>
          <w:color w:val="auto"/>
          <w:sz w:val="22"/>
          <w:szCs w:val="22"/>
        </w:rPr>
        <w:t xml:space="preserve"> может в одностороннем порядке без предварительного уведомления Клиентов делегировать частично или полностью свои функции как Исполнителя Договора другому юридическому лицу или индивидуальному предпринимателю, обеспечив при этом информирование Клиентов и доступ Клиентов к информации о частичной или полной передаче функций Исполнителя другому лицу путем размещения соответствующей информации на Сайте, а </w:t>
      </w:r>
      <w:proofErr w:type="gramStart"/>
      <w:r w:rsidRPr="00FC132B">
        <w:rPr>
          <w:rFonts w:ascii="Times New Roman" w:hAnsi="Times New Roman" w:cs="Times New Roman"/>
          <w:color w:val="auto"/>
          <w:sz w:val="22"/>
          <w:szCs w:val="22"/>
        </w:rPr>
        <w:t>так же</w:t>
      </w:r>
      <w:proofErr w:type="gramEnd"/>
      <w:r w:rsidRPr="00FC132B">
        <w:rPr>
          <w:rFonts w:ascii="Times New Roman" w:hAnsi="Times New Roman" w:cs="Times New Roman"/>
          <w:color w:val="auto"/>
          <w:sz w:val="22"/>
          <w:szCs w:val="22"/>
        </w:rPr>
        <w:t xml:space="preserve"> в общедоступном для ознакомления месте на территории Батутного Центра. </w:t>
      </w:r>
    </w:p>
    <w:p w14:paraId="26B7716B"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
          <w:bCs/>
          <w:color w:val="auto"/>
          <w:sz w:val="22"/>
          <w:szCs w:val="22"/>
        </w:rPr>
        <w:t xml:space="preserve">Клиент </w:t>
      </w:r>
      <w:r w:rsidRPr="00FC132B">
        <w:rPr>
          <w:rFonts w:ascii="Times New Roman" w:hAnsi="Times New Roman" w:cs="Times New Roman"/>
          <w:color w:val="auto"/>
          <w:sz w:val="22"/>
          <w:szCs w:val="22"/>
        </w:rPr>
        <w:t xml:space="preserve">- потребитель Услуг, оказываемых Исполнителем; гражданин, имеющий намерение принимать участие (принимающий участие) в спортивно-досуговых мероприятиях, проводимых в Батутном центре, а также принимать участие в различных видах активного отдыха на территории Батутного центра. </w:t>
      </w:r>
    </w:p>
    <w:p w14:paraId="6686EE82"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
          <w:bCs/>
          <w:color w:val="auto"/>
          <w:sz w:val="22"/>
          <w:szCs w:val="22"/>
        </w:rPr>
        <w:t xml:space="preserve">Занятие </w:t>
      </w:r>
      <w:r w:rsidRPr="00FC132B">
        <w:rPr>
          <w:rFonts w:ascii="Times New Roman" w:hAnsi="Times New Roman" w:cs="Times New Roman"/>
          <w:color w:val="auto"/>
          <w:sz w:val="22"/>
          <w:szCs w:val="22"/>
        </w:rPr>
        <w:t xml:space="preserve">– осуществление права Клиента на использование в соответствии с условиями Договора помещения, оборудования и инвентаря Батутного центра, а также права на получение консультационных услуг инструкторов Батутного центра. </w:t>
      </w:r>
    </w:p>
    <w:p w14:paraId="6178ECDB"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
          <w:bCs/>
          <w:color w:val="auto"/>
          <w:sz w:val="22"/>
          <w:szCs w:val="22"/>
        </w:rPr>
        <w:t xml:space="preserve">Групповые Занятия для взрослых </w:t>
      </w:r>
      <w:r w:rsidRPr="00FC132B">
        <w:rPr>
          <w:rFonts w:ascii="Times New Roman" w:hAnsi="Times New Roman" w:cs="Times New Roman"/>
          <w:color w:val="auto"/>
          <w:sz w:val="22"/>
          <w:szCs w:val="22"/>
        </w:rPr>
        <w:t xml:space="preserve">- Занятия, в которых принимают участие только лица не младше 18 лет. Групповые занятия для взрослых имеют два варианта продолжительности – 1 час и 2 часа. Групповые занятия проводятся в соответствии с расписанием, установленным Исполнителем. Допуск на Групповые занятия для взрослых детей младше 18 лет осуществляется по усмотрению Исполнителя и только в случае согласия представителей этих детей. </w:t>
      </w:r>
    </w:p>
    <w:p w14:paraId="77238285" w14:textId="6F6E1532"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
          <w:bCs/>
          <w:color w:val="auto"/>
          <w:sz w:val="22"/>
          <w:szCs w:val="22"/>
        </w:rPr>
        <w:t xml:space="preserve">Групповые занятия для детей </w:t>
      </w:r>
      <w:r w:rsidRPr="00FC132B">
        <w:rPr>
          <w:rFonts w:ascii="Times New Roman" w:hAnsi="Times New Roman" w:cs="Times New Roman"/>
          <w:color w:val="auto"/>
          <w:sz w:val="22"/>
          <w:szCs w:val="22"/>
        </w:rPr>
        <w:t>– Занятия, в которых принимают участ</w:t>
      </w:r>
      <w:r w:rsidR="0030074C" w:rsidRPr="00FC132B">
        <w:rPr>
          <w:rFonts w:ascii="Times New Roman" w:hAnsi="Times New Roman" w:cs="Times New Roman"/>
          <w:color w:val="auto"/>
          <w:sz w:val="22"/>
          <w:szCs w:val="22"/>
        </w:rPr>
        <w:t xml:space="preserve">ие только дети в возрасте от 6 </w:t>
      </w:r>
      <w:r w:rsidRPr="00FC132B">
        <w:rPr>
          <w:rFonts w:ascii="Times New Roman" w:hAnsi="Times New Roman" w:cs="Times New Roman"/>
          <w:color w:val="auto"/>
          <w:sz w:val="22"/>
          <w:szCs w:val="22"/>
        </w:rPr>
        <w:t xml:space="preserve">до 14 лет. Групповые занятия для детей имеют продолжительность 1 час. Групповые занятия для детей проводятся в соответствии с расписанием, установленным Исполнителем. Допуск на Групповые занятия для детей лиц старше 14 лет, осуществляется по усмотрению Исполнителя и только в случае согласия на это представителей детей, участвующих в Групповом занятии для детей. </w:t>
      </w:r>
    </w:p>
    <w:p w14:paraId="285316EA"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
          <w:bCs/>
          <w:color w:val="auto"/>
          <w:sz w:val="22"/>
          <w:szCs w:val="22"/>
        </w:rPr>
        <w:t xml:space="preserve">Семейные групповые занятия </w:t>
      </w:r>
      <w:r w:rsidRPr="00FC132B">
        <w:rPr>
          <w:rFonts w:ascii="Times New Roman" w:hAnsi="Times New Roman" w:cs="Times New Roman"/>
          <w:color w:val="auto"/>
          <w:sz w:val="22"/>
          <w:szCs w:val="22"/>
        </w:rPr>
        <w:t xml:space="preserve">- Занятия, в которых могут принимать участие как взрослые, так и дети от 3-х лет с сопровождением родителя или иного законного представителя. Семейное групповое занятие имеет продолжительность 1 час. Семейные групповые занятия проводятся в соответствии с расписанием, установленным Исполнителем. </w:t>
      </w:r>
    </w:p>
    <w:p w14:paraId="16A2C662"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
          <w:bCs/>
          <w:color w:val="auto"/>
          <w:sz w:val="22"/>
          <w:szCs w:val="22"/>
        </w:rPr>
        <w:t xml:space="preserve">Индивидуальные занятия </w:t>
      </w:r>
      <w:r w:rsidRPr="00FC132B">
        <w:rPr>
          <w:rFonts w:ascii="Times New Roman" w:hAnsi="Times New Roman" w:cs="Times New Roman"/>
          <w:color w:val="auto"/>
          <w:sz w:val="22"/>
          <w:szCs w:val="22"/>
        </w:rPr>
        <w:t xml:space="preserve">- Занятия, в которых принимает участие только 1 Клиент и предполагающие индивидуальные консультационные услуги инструкторов Батутного Центра. Продолжительность Индивидуального занятия не может быть менее одного часа. </w:t>
      </w:r>
    </w:p>
    <w:p w14:paraId="7DA159FE"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
          <w:bCs/>
          <w:color w:val="auto"/>
          <w:sz w:val="22"/>
          <w:szCs w:val="22"/>
        </w:rPr>
        <w:t xml:space="preserve">Мероприятия </w:t>
      </w:r>
      <w:r w:rsidRPr="00FC132B">
        <w:rPr>
          <w:rFonts w:ascii="Times New Roman" w:hAnsi="Times New Roman" w:cs="Times New Roman"/>
          <w:color w:val="auto"/>
          <w:sz w:val="22"/>
          <w:szCs w:val="22"/>
        </w:rPr>
        <w:t xml:space="preserve">- осуществление права Клиента или группы Клиентов на использование в соответствии с условиями Договора помещения, оборудования и инвентаря Батутного центра, а также права на получение консультационных услуг инструкторов Батутного центра для проведения празднования различных событий (дни рождения, праздники, корпоративные мероприятия и прочее). При этом на время проведения Мероприятия Занятия и другие Мероприятия на территории Центра не проводятся. Продолжительность Мероприятия не может быть менее 1 часа. </w:t>
      </w:r>
    </w:p>
    <w:p w14:paraId="32064E8D"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
          <w:bCs/>
          <w:color w:val="auto"/>
          <w:sz w:val="22"/>
          <w:szCs w:val="22"/>
        </w:rPr>
        <w:t xml:space="preserve">Заявка </w:t>
      </w:r>
      <w:r w:rsidRPr="00FC132B">
        <w:rPr>
          <w:rFonts w:ascii="Times New Roman" w:hAnsi="Times New Roman" w:cs="Times New Roman"/>
          <w:color w:val="auto"/>
          <w:sz w:val="22"/>
          <w:szCs w:val="22"/>
        </w:rPr>
        <w:t xml:space="preserve">- форма заказа Услуг, дающая возможность Клиенту воспользоваться Услугами Исполнителя в определенные день и время. Заявки на детей, которые по действующему законодательству не обладают полной дееспособностью, подаются их представителями. Заявка может быть подана очно администратору Батутного центра, по телефону Батутного центра либо через онлайн форму на Сайте. Для оформления Заявки Клиент сообщает представителю Исполнителя следующие данные: фамилия, имя, отчество Клиента, контактный телефон, вид Услуги, которую желает получить Клиент, дату, время и продолжительность ее оказания. Гарантией оказания Услуг является Принятие заявки Исполнителем. </w:t>
      </w:r>
    </w:p>
    <w:p w14:paraId="370032A4" w14:textId="35DDC133"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
          <w:bCs/>
          <w:color w:val="auto"/>
          <w:sz w:val="22"/>
          <w:szCs w:val="22"/>
        </w:rPr>
        <w:t xml:space="preserve">Принятие Исполнителем Заявки </w:t>
      </w:r>
      <w:r w:rsidRPr="00FC132B">
        <w:rPr>
          <w:rFonts w:ascii="Times New Roman" w:hAnsi="Times New Roman" w:cs="Times New Roman"/>
          <w:color w:val="auto"/>
          <w:sz w:val="22"/>
          <w:szCs w:val="22"/>
        </w:rPr>
        <w:t xml:space="preserve">– форма подтверждения Исполнителем возможности оказания Услуг Клиенту в соответствии с его Заявкой. Принятие заявки </w:t>
      </w:r>
      <w:r w:rsidR="0030074C" w:rsidRPr="00FC132B">
        <w:rPr>
          <w:rFonts w:ascii="Times New Roman" w:hAnsi="Times New Roman" w:cs="Times New Roman"/>
          <w:color w:val="auto"/>
          <w:sz w:val="22"/>
          <w:szCs w:val="22"/>
        </w:rPr>
        <w:t>может быть,</w:t>
      </w:r>
      <w:r w:rsidRPr="00FC132B">
        <w:rPr>
          <w:rFonts w:ascii="Times New Roman" w:hAnsi="Times New Roman" w:cs="Times New Roman"/>
          <w:color w:val="auto"/>
          <w:sz w:val="22"/>
          <w:szCs w:val="22"/>
        </w:rPr>
        <w:t xml:space="preserve"> как устным, так и письменным, в зависимости от формы ее подачи. В случае письменного подтверждения Заявки, представитель Исполнителя в свободной форме подтверждает Клиенту, что Услуга, согласно информации, содержащейся в заявке, может быть оказана. В случае устного подтверждения Заявки, представитель Исполнителя называет Клиенту: вид Услуги, дату, время оказания Услуги и ее продолжительность и стоимость. </w:t>
      </w:r>
    </w:p>
    <w:p w14:paraId="1DA398FE"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
          <w:bCs/>
          <w:color w:val="auto"/>
          <w:sz w:val="22"/>
          <w:szCs w:val="22"/>
        </w:rPr>
        <w:t xml:space="preserve">Инструктор </w:t>
      </w:r>
      <w:r w:rsidRPr="00FC132B">
        <w:rPr>
          <w:rFonts w:ascii="Times New Roman" w:hAnsi="Times New Roman" w:cs="Times New Roman"/>
          <w:color w:val="auto"/>
          <w:sz w:val="22"/>
          <w:szCs w:val="22"/>
        </w:rPr>
        <w:t xml:space="preserve">– работник Исполнителя или лица, которому Исполнителем делегированы соответствующие полномочия, осуществляющий консультирование Клиентов Батутного Центра по </w:t>
      </w:r>
      <w:proofErr w:type="spellStart"/>
      <w:r w:rsidRPr="00FC132B">
        <w:rPr>
          <w:rFonts w:ascii="Times New Roman" w:hAnsi="Times New Roman" w:cs="Times New Roman"/>
          <w:color w:val="auto"/>
          <w:sz w:val="22"/>
          <w:szCs w:val="22"/>
        </w:rPr>
        <w:t>сложнокоординационным</w:t>
      </w:r>
      <w:proofErr w:type="spellEnd"/>
      <w:r w:rsidRPr="00FC132B">
        <w:rPr>
          <w:rFonts w:ascii="Times New Roman" w:hAnsi="Times New Roman" w:cs="Times New Roman"/>
          <w:color w:val="auto"/>
          <w:sz w:val="22"/>
          <w:szCs w:val="22"/>
        </w:rPr>
        <w:t xml:space="preserve"> видам спорта, дающий рекомендации Клиентам по технике безопасности при </w:t>
      </w:r>
      <w:r w:rsidRPr="00FC132B">
        <w:rPr>
          <w:rFonts w:ascii="Times New Roman" w:hAnsi="Times New Roman" w:cs="Times New Roman"/>
          <w:color w:val="auto"/>
          <w:sz w:val="22"/>
          <w:szCs w:val="22"/>
        </w:rPr>
        <w:lastRenderedPageBreak/>
        <w:t xml:space="preserve">занятиях прыжками на батуте, воздушной акробатикой, акробатикой, спортивной гимнастикой, растяжкой, </w:t>
      </w:r>
      <w:proofErr w:type="spellStart"/>
      <w:r w:rsidRPr="00FC132B">
        <w:rPr>
          <w:rFonts w:ascii="Times New Roman" w:hAnsi="Times New Roman" w:cs="Times New Roman"/>
          <w:color w:val="auto"/>
          <w:sz w:val="22"/>
          <w:szCs w:val="22"/>
        </w:rPr>
        <w:t>скиппингом</w:t>
      </w:r>
      <w:proofErr w:type="spellEnd"/>
      <w:r w:rsidRPr="00FC132B">
        <w:rPr>
          <w:rFonts w:ascii="Times New Roman" w:hAnsi="Times New Roman" w:cs="Times New Roman"/>
          <w:color w:val="auto"/>
          <w:sz w:val="22"/>
          <w:szCs w:val="22"/>
        </w:rPr>
        <w:t xml:space="preserve"> и прочими видами физической активности, консультации по технике выполнения элементов указанных выше видов физической активности, методические рекомендации по тренировочному процессу и использованию спортивного оборудования и инвентаря Батутного центра. </w:t>
      </w:r>
      <w:proofErr w:type="gramStart"/>
      <w:r w:rsidRPr="00FC132B">
        <w:rPr>
          <w:rFonts w:ascii="Times New Roman" w:hAnsi="Times New Roman" w:cs="Times New Roman"/>
          <w:color w:val="auto"/>
          <w:sz w:val="22"/>
          <w:szCs w:val="22"/>
        </w:rPr>
        <w:t>Инструктор  имеет</w:t>
      </w:r>
      <w:proofErr w:type="gramEnd"/>
      <w:r w:rsidRPr="00FC132B">
        <w:rPr>
          <w:rFonts w:ascii="Times New Roman" w:hAnsi="Times New Roman" w:cs="Times New Roman"/>
          <w:color w:val="auto"/>
          <w:sz w:val="22"/>
          <w:szCs w:val="22"/>
        </w:rPr>
        <w:t xml:space="preserve"> право прервать Занятие Клиента в случае невыполнения Клиентом Правил посещения и техники безопасности Батутного центра, запретить выполнение определенных спортивных элементов в случае, если, по мнению инструктора, выполнение таких элементов небезопасно для Клиента и/или окружающих. </w:t>
      </w:r>
    </w:p>
    <w:p w14:paraId="283112D4"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b/>
          <w:bCs/>
          <w:color w:val="auto"/>
          <w:sz w:val="22"/>
          <w:szCs w:val="22"/>
        </w:rPr>
        <w:t xml:space="preserve">Электронный браслет </w:t>
      </w:r>
      <w:r w:rsidRPr="00FC132B">
        <w:rPr>
          <w:rFonts w:ascii="Times New Roman" w:hAnsi="Times New Roman" w:cs="Times New Roman"/>
          <w:color w:val="auto"/>
          <w:sz w:val="22"/>
          <w:szCs w:val="22"/>
        </w:rPr>
        <w:t xml:space="preserve">– силиконовый браслет, предназначенный для фиксации времени нахождения Клиента на арене. Браслет выдается Клиенту только после подписания Клиентом «Анкеты клиента и ознакомительного согласия Клиента с условиями Договора». </w:t>
      </w:r>
    </w:p>
    <w:p w14:paraId="7DAC1E96" w14:textId="77777777" w:rsidR="008240D0" w:rsidRPr="00FC132B" w:rsidRDefault="00716A62">
      <w:pPr>
        <w:pStyle w:val="Default"/>
        <w:jc w:val="both"/>
        <w:rPr>
          <w:rFonts w:ascii="Times New Roman" w:hAnsi="Times New Roman" w:cs="Times New Roman"/>
          <w:color w:val="auto"/>
          <w:sz w:val="22"/>
          <w:szCs w:val="22"/>
        </w:rPr>
      </w:pPr>
      <w:r w:rsidRPr="00FC132B">
        <w:br w:type="page"/>
      </w:r>
    </w:p>
    <w:p w14:paraId="4F1E5CF3" w14:textId="77777777" w:rsidR="008240D0" w:rsidRPr="00FC132B" w:rsidRDefault="00716A62">
      <w:pPr>
        <w:pStyle w:val="Default"/>
        <w:jc w:val="right"/>
        <w:rPr>
          <w:rFonts w:ascii="Times New Roman" w:hAnsi="Times New Roman" w:cs="Times New Roman"/>
          <w:color w:val="auto"/>
          <w:sz w:val="22"/>
          <w:szCs w:val="22"/>
        </w:rPr>
      </w:pPr>
      <w:r w:rsidRPr="00FC132B">
        <w:rPr>
          <w:rFonts w:ascii="Times New Roman" w:hAnsi="Times New Roman" w:cs="Times New Roman"/>
          <w:b/>
          <w:bCs/>
          <w:color w:val="auto"/>
          <w:sz w:val="22"/>
          <w:szCs w:val="22"/>
        </w:rPr>
        <w:lastRenderedPageBreak/>
        <w:t xml:space="preserve">Приложение №2 </w:t>
      </w:r>
    </w:p>
    <w:p w14:paraId="5AE0A4E0" w14:textId="77777777" w:rsidR="008240D0" w:rsidRPr="00FC132B" w:rsidRDefault="00716A62">
      <w:pPr>
        <w:pStyle w:val="Default"/>
        <w:jc w:val="center"/>
        <w:rPr>
          <w:rFonts w:ascii="Times New Roman" w:hAnsi="Times New Roman" w:cs="Times New Roman"/>
          <w:color w:val="auto"/>
          <w:sz w:val="22"/>
          <w:szCs w:val="22"/>
        </w:rPr>
      </w:pPr>
      <w:r w:rsidRPr="00FC132B">
        <w:rPr>
          <w:rFonts w:ascii="Times New Roman" w:hAnsi="Times New Roman" w:cs="Times New Roman"/>
          <w:b/>
          <w:bCs/>
          <w:color w:val="auto"/>
          <w:sz w:val="22"/>
          <w:szCs w:val="22"/>
        </w:rPr>
        <w:t>«Правила посещения Батутного центра и техники безопасности»</w:t>
      </w:r>
    </w:p>
    <w:p w14:paraId="772213F7" w14:textId="77777777" w:rsidR="008240D0" w:rsidRPr="00FC132B" w:rsidRDefault="00716A62">
      <w:pPr>
        <w:pStyle w:val="Default"/>
        <w:jc w:val="center"/>
        <w:rPr>
          <w:rFonts w:ascii="Times New Roman" w:hAnsi="Times New Roman" w:cs="Times New Roman"/>
          <w:b/>
          <w:bCs/>
          <w:color w:val="auto"/>
          <w:sz w:val="22"/>
          <w:szCs w:val="22"/>
        </w:rPr>
      </w:pPr>
      <w:r w:rsidRPr="00FC132B">
        <w:rPr>
          <w:rFonts w:ascii="Times New Roman" w:hAnsi="Times New Roman" w:cs="Times New Roman"/>
          <w:b/>
          <w:bCs/>
          <w:color w:val="auto"/>
          <w:sz w:val="22"/>
          <w:szCs w:val="22"/>
        </w:rPr>
        <w:t>Общие положения</w:t>
      </w:r>
    </w:p>
    <w:p w14:paraId="7164EED4" w14:textId="77777777" w:rsidR="008240D0" w:rsidRPr="00FC132B" w:rsidRDefault="008240D0">
      <w:pPr>
        <w:pStyle w:val="Default"/>
        <w:rPr>
          <w:rFonts w:ascii="Times New Roman" w:hAnsi="Times New Roman" w:cs="Times New Roman"/>
          <w:color w:val="auto"/>
          <w:sz w:val="22"/>
          <w:szCs w:val="22"/>
        </w:rPr>
      </w:pPr>
    </w:p>
    <w:p w14:paraId="482B1DD9" w14:textId="77777777" w:rsidR="008240D0" w:rsidRPr="00FC132B" w:rsidRDefault="00716A62">
      <w:pPr>
        <w:pStyle w:val="Default"/>
        <w:jc w:val="center"/>
        <w:rPr>
          <w:rFonts w:ascii="Times New Roman" w:hAnsi="Times New Roman" w:cs="Times New Roman"/>
          <w:b/>
          <w:color w:val="auto"/>
          <w:sz w:val="22"/>
          <w:szCs w:val="22"/>
        </w:rPr>
      </w:pPr>
      <w:r w:rsidRPr="00FC132B">
        <w:rPr>
          <w:rFonts w:ascii="Times New Roman" w:hAnsi="Times New Roman" w:cs="Times New Roman"/>
          <w:b/>
          <w:color w:val="auto"/>
          <w:sz w:val="22"/>
          <w:szCs w:val="22"/>
        </w:rPr>
        <w:t>1. Общие положения</w:t>
      </w:r>
    </w:p>
    <w:p w14:paraId="3924D7C9"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1.1 Настоящие правила посещения Батутного центра и соблюдения техники безопасности (далее – Правила) разработаны с целью создания безопасных и комфортных условий для занятий.</w:t>
      </w:r>
    </w:p>
    <w:p w14:paraId="55771E93"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1.2. Правила обязательны для всех посетителей Батутного центра. В случае нарушения настоящих Правил Исполнитель оставляет за собой право на одностороннее расторжение Публичного Договора на возмездное оказание услуг.</w:t>
      </w:r>
    </w:p>
    <w:p w14:paraId="55DCBE19"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1.3. С действующими Правилами можно ознакомиться на официальном сайте Исполнителя </w:t>
      </w:r>
      <w:proofErr w:type="spellStart"/>
      <w:r w:rsidRPr="00FC132B">
        <w:rPr>
          <w:rFonts w:ascii="Times New Roman" w:hAnsi="Times New Roman" w:cs="Times New Roman"/>
          <w:color w:val="auto"/>
          <w:sz w:val="22"/>
          <w:szCs w:val="22"/>
        </w:rPr>
        <w:t>www</w:t>
      </w:r>
      <w:proofErr w:type="spellEnd"/>
      <w:r w:rsidRPr="00FC132B">
        <w:rPr>
          <w:rFonts w:ascii="Times New Roman" w:hAnsi="Times New Roman" w:cs="Times New Roman"/>
          <w:color w:val="auto"/>
          <w:sz w:val="22"/>
          <w:szCs w:val="22"/>
        </w:rPr>
        <w:t>.</w:t>
      </w:r>
      <w:proofErr w:type="spellStart"/>
      <w:r w:rsidRPr="00FC132B">
        <w:rPr>
          <w:rFonts w:ascii="Times New Roman" w:hAnsi="Times New Roman" w:cs="Times New Roman"/>
          <w:color w:val="auto"/>
          <w:sz w:val="22"/>
          <w:szCs w:val="22"/>
          <w:lang w:val="en-US"/>
        </w:rPr>
        <w:t>cityjump</w:t>
      </w:r>
      <w:proofErr w:type="spellEnd"/>
      <w:r w:rsidRPr="00FC132B">
        <w:rPr>
          <w:rFonts w:ascii="Times New Roman" w:hAnsi="Times New Roman" w:cs="Times New Roman"/>
          <w:color w:val="auto"/>
          <w:sz w:val="22"/>
          <w:szCs w:val="22"/>
        </w:rPr>
        <w:t>.</w:t>
      </w:r>
      <w:proofErr w:type="spellStart"/>
      <w:r w:rsidRPr="00FC132B">
        <w:rPr>
          <w:rFonts w:ascii="Times New Roman" w:hAnsi="Times New Roman" w:cs="Times New Roman"/>
          <w:color w:val="auto"/>
          <w:sz w:val="22"/>
          <w:szCs w:val="22"/>
          <w:lang w:val="en-US"/>
        </w:rPr>
        <w:t>ru</w:t>
      </w:r>
      <w:proofErr w:type="spellEnd"/>
      <w:r w:rsidRPr="00FC132B">
        <w:rPr>
          <w:rFonts w:ascii="Times New Roman" w:hAnsi="Times New Roman" w:cs="Times New Roman"/>
          <w:color w:val="auto"/>
          <w:sz w:val="22"/>
          <w:szCs w:val="22"/>
        </w:rPr>
        <w:t xml:space="preserve"> и на специально отведенных информационных стендах.</w:t>
      </w:r>
    </w:p>
    <w:p w14:paraId="1075B6FA"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1.4. В случае необходимости Правила могут быть пересмотрены или дополнены. Информация об изменениях должна быть размещена на сайте </w:t>
      </w:r>
      <w:proofErr w:type="spellStart"/>
      <w:r w:rsidRPr="00FC132B">
        <w:rPr>
          <w:rFonts w:ascii="Times New Roman" w:hAnsi="Times New Roman" w:cs="Times New Roman"/>
          <w:color w:val="auto"/>
          <w:sz w:val="22"/>
          <w:szCs w:val="22"/>
        </w:rPr>
        <w:t>www</w:t>
      </w:r>
      <w:proofErr w:type="spellEnd"/>
      <w:r w:rsidRPr="00FC132B">
        <w:rPr>
          <w:rFonts w:ascii="Times New Roman" w:hAnsi="Times New Roman" w:cs="Times New Roman"/>
          <w:color w:val="auto"/>
          <w:sz w:val="22"/>
          <w:szCs w:val="22"/>
        </w:rPr>
        <w:t>.</w:t>
      </w:r>
      <w:proofErr w:type="spellStart"/>
      <w:r w:rsidRPr="00FC132B">
        <w:rPr>
          <w:rFonts w:ascii="Times New Roman" w:hAnsi="Times New Roman" w:cs="Times New Roman"/>
          <w:color w:val="auto"/>
          <w:sz w:val="22"/>
          <w:szCs w:val="22"/>
          <w:lang w:val="en-US"/>
        </w:rPr>
        <w:t>cityjump</w:t>
      </w:r>
      <w:proofErr w:type="spellEnd"/>
      <w:r w:rsidRPr="00FC132B">
        <w:rPr>
          <w:rFonts w:ascii="Times New Roman" w:hAnsi="Times New Roman" w:cs="Times New Roman"/>
          <w:color w:val="auto"/>
          <w:sz w:val="22"/>
          <w:szCs w:val="22"/>
        </w:rPr>
        <w:t>.</w:t>
      </w:r>
      <w:proofErr w:type="spellStart"/>
      <w:r w:rsidRPr="00FC132B">
        <w:rPr>
          <w:rFonts w:ascii="Times New Roman" w:hAnsi="Times New Roman" w:cs="Times New Roman"/>
          <w:color w:val="auto"/>
          <w:sz w:val="22"/>
          <w:szCs w:val="22"/>
          <w:lang w:val="en-US"/>
        </w:rPr>
        <w:t>ru</w:t>
      </w:r>
      <w:proofErr w:type="spellEnd"/>
      <w:r w:rsidRPr="00FC132B">
        <w:rPr>
          <w:rFonts w:ascii="Times New Roman" w:hAnsi="Times New Roman" w:cs="Times New Roman"/>
          <w:color w:val="auto"/>
          <w:sz w:val="22"/>
          <w:szCs w:val="22"/>
        </w:rPr>
        <w:t xml:space="preserve"> за пять календарных дней до даты вступления данных изменений в силу. </w:t>
      </w:r>
    </w:p>
    <w:p w14:paraId="0EF94BE5" w14:textId="77777777" w:rsidR="008240D0" w:rsidRPr="00FC132B" w:rsidRDefault="008240D0">
      <w:pPr>
        <w:pStyle w:val="Default"/>
        <w:jc w:val="both"/>
        <w:rPr>
          <w:rFonts w:ascii="Times New Roman" w:hAnsi="Times New Roman" w:cs="Times New Roman"/>
          <w:color w:val="auto"/>
          <w:sz w:val="22"/>
          <w:szCs w:val="22"/>
        </w:rPr>
      </w:pPr>
    </w:p>
    <w:p w14:paraId="0CE15714" w14:textId="77777777" w:rsidR="008240D0" w:rsidRPr="00FC132B" w:rsidRDefault="00716A62">
      <w:pPr>
        <w:pStyle w:val="Default"/>
        <w:jc w:val="center"/>
        <w:rPr>
          <w:rFonts w:ascii="Times New Roman" w:hAnsi="Times New Roman" w:cs="Times New Roman"/>
          <w:b/>
          <w:color w:val="auto"/>
          <w:sz w:val="22"/>
          <w:szCs w:val="22"/>
        </w:rPr>
      </w:pPr>
      <w:r w:rsidRPr="00FC132B">
        <w:rPr>
          <w:rFonts w:ascii="Times New Roman" w:hAnsi="Times New Roman" w:cs="Times New Roman"/>
          <w:b/>
          <w:color w:val="auto"/>
          <w:sz w:val="22"/>
          <w:szCs w:val="22"/>
        </w:rPr>
        <w:t>2. Правила посещения Батутного центра</w:t>
      </w:r>
    </w:p>
    <w:p w14:paraId="3BD6474C" w14:textId="77777777" w:rsidR="008240D0" w:rsidRPr="00FC132B" w:rsidRDefault="008240D0">
      <w:pPr>
        <w:pStyle w:val="Default"/>
        <w:jc w:val="both"/>
        <w:rPr>
          <w:rFonts w:ascii="Times New Roman" w:hAnsi="Times New Roman" w:cs="Times New Roman"/>
          <w:color w:val="auto"/>
          <w:sz w:val="22"/>
          <w:szCs w:val="22"/>
        </w:rPr>
      </w:pPr>
    </w:p>
    <w:p w14:paraId="267A0ED2"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1. Каждый Клиент обязан ознакомиться с Правилами посещения и техники безопасности Батутного центра (далее – Правила). Клиенты, не достигшие 14 лет должны ознакомиться с Правилами с помощью родителей (представителей). Факт ознакомления с Правилами подтверждается подписанием Клиентом «Анкеты Клиента и ознакомительного согласия Клиента с условиями Договора» (Лист ознакомления). За Клиентов, не достигших возраста 14 лет, Лист ознакомления подписывают их законные представители. Клиенты в возрасте от 14 до 18 лет могут подписать Лист ознакомления самостоятельно при наличии письменного согласия родителей или опекунов. </w:t>
      </w:r>
    </w:p>
    <w:p w14:paraId="33974A75"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2. Вход на батутную арену детей в возрасте до трех лет запрещен. Дети в возрасте от трех до семи лет находятся в батутной зоне в сопровождении родителей либо с согласия родителей/законных представителей ответственного взрослого. Вход детей в возрасте от четырнадцати до восемнадцати лет допускается с письменного согласия родителей. Исполнитель не несет ответственности за подлинность предоставленного письменного согласия родителей. </w:t>
      </w:r>
    </w:p>
    <w:p w14:paraId="4E103EDF"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3. Исполнитель не несет ответственность за детей, находящихся на территории батутной зоны и не осуществляет надзор за ними.</w:t>
      </w:r>
    </w:p>
    <w:p w14:paraId="6048DF14"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4. Клиент или сопровождающее его лицо самостоятельно несет ответственность за то, что аттракционы батутной арены являются подходящими и соответствуют его/ее и/или ребенка физическим способностям и состоянию здоровья. </w:t>
      </w:r>
    </w:p>
    <w:p w14:paraId="66A2FBF2"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5. Прыжки на батуте, воздушная акробатика, спортивные акробатика, гимнастика, растяжка (</w:t>
      </w:r>
      <w:proofErr w:type="spellStart"/>
      <w:r w:rsidRPr="00FC132B">
        <w:rPr>
          <w:rFonts w:ascii="Times New Roman" w:hAnsi="Times New Roman" w:cs="Times New Roman"/>
          <w:color w:val="auto"/>
          <w:sz w:val="22"/>
          <w:szCs w:val="22"/>
        </w:rPr>
        <w:t>стрейчинг</w:t>
      </w:r>
      <w:proofErr w:type="spellEnd"/>
      <w:r w:rsidRPr="00FC132B">
        <w:rPr>
          <w:rFonts w:ascii="Times New Roman" w:hAnsi="Times New Roman" w:cs="Times New Roman"/>
          <w:color w:val="auto"/>
          <w:sz w:val="22"/>
          <w:szCs w:val="22"/>
        </w:rPr>
        <w:t xml:space="preserve">), </w:t>
      </w:r>
      <w:proofErr w:type="spellStart"/>
      <w:r w:rsidRPr="00FC132B">
        <w:rPr>
          <w:rFonts w:ascii="Times New Roman" w:hAnsi="Times New Roman" w:cs="Times New Roman"/>
          <w:color w:val="auto"/>
          <w:sz w:val="22"/>
          <w:szCs w:val="22"/>
        </w:rPr>
        <w:t>скиппинг</w:t>
      </w:r>
      <w:proofErr w:type="spellEnd"/>
      <w:r w:rsidRPr="00FC132B">
        <w:rPr>
          <w:rFonts w:ascii="Times New Roman" w:hAnsi="Times New Roman" w:cs="Times New Roman"/>
          <w:color w:val="auto"/>
          <w:sz w:val="22"/>
          <w:szCs w:val="22"/>
        </w:rPr>
        <w:t xml:space="preserve"> - </w:t>
      </w:r>
      <w:proofErr w:type="spellStart"/>
      <w:r w:rsidRPr="00FC132B">
        <w:rPr>
          <w:rFonts w:ascii="Times New Roman" w:hAnsi="Times New Roman" w:cs="Times New Roman"/>
          <w:color w:val="auto"/>
          <w:sz w:val="22"/>
          <w:szCs w:val="22"/>
        </w:rPr>
        <w:t>сложнокоординационные</w:t>
      </w:r>
      <w:proofErr w:type="spellEnd"/>
      <w:r w:rsidRPr="00FC132B">
        <w:rPr>
          <w:rFonts w:ascii="Times New Roman" w:hAnsi="Times New Roman" w:cs="Times New Roman"/>
          <w:color w:val="auto"/>
          <w:sz w:val="22"/>
          <w:szCs w:val="22"/>
        </w:rPr>
        <w:t xml:space="preserve"> виды спортивной активности, требующие определенной физической подготовки и хорошего состояния здоровья. </w:t>
      </w:r>
    </w:p>
    <w:p w14:paraId="15A87285"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6. Во время проведения Занятий запрещается находиться под сеткой батутов, под воздушными полотнами и другими приспособлениями для воздушной акробатики, под страховочными системами. </w:t>
      </w:r>
    </w:p>
    <w:p w14:paraId="7A3E189A"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7. Запрещаются все Занятия в Батутном Центре беременным женщинам и людям с отклонениями по состоянию здоровья. </w:t>
      </w:r>
    </w:p>
    <w:p w14:paraId="3B42C64E"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8. Запрещается заниматься в состоянии алкогольного и любого другого опьянения. </w:t>
      </w:r>
    </w:p>
    <w:p w14:paraId="0BBE69A4"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9. Общими противопоказаниями для прыжков на батуте, воздушной и спортивной акробатики, гимнастики, растяжки, </w:t>
      </w:r>
      <w:proofErr w:type="spellStart"/>
      <w:r w:rsidRPr="00FC132B">
        <w:rPr>
          <w:rFonts w:ascii="Times New Roman" w:hAnsi="Times New Roman" w:cs="Times New Roman"/>
          <w:color w:val="auto"/>
          <w:sz w:val="22"/>
          <w:szCs w:val="22"/>
        </w:rPr>
        <w:t>скиппинга</w:t>
      </w:r>
      <w:proofErr w:type="spellEnd"/>
      <w:r w:rsidRPr="00FC132B">
        <w:rPr>
          <w:rFonts w:ascii="Times New Roman" w:hAnsi="Times New Roman" w:cs="Times New Roman"/>
          <w:color w:val="auto"/>
          <w:sz w:val="22"/>
          <w:szCs w:val="22"/>
        </w:rPr>
        <w:t xml:space="preserve"> являются: </w:t>
      </w:r>
    </w:p>
    <w:p w14:paraId="22E7811C" w14:textId="77777777" w:rsidR="008240D0" w:rsidRPr="00FC132B" w:rsidRDefault="00716A62">
      <w:pPr>
        <w:pStyle w:val="Default"/>
        <w:numPr>
          <w:ilvl w:val="0"/>
          <w:numId w:val="4"/>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Хрупкость костей, остеопороз; </w:t>
      </w:r>
    </w:p>
    <w:p w14:paraId="2650E26B" w14:textId="77777777" w:rsidR="008240D0" w:rsidRPr="00FC132B" w:rsidRDefault="00716A62">
      <w:pPr>
        <w:pStyle w:val="Default"/>
        <w:numPr>
          <w:ilvl w:val="0"/>
          <w:numId w:val="4"/>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Заболевания суставов; </w:t>
      </w:r>
    </w:p>
    <w:p w14:paraId="080AF525" w14:textId="77777777" w:rsidR="008240D0" w:rsidRPr="00FC132B" w:rsidRDefault="00716A62">
      <w:pPr>
        <w:pStyle w:val="Default"/>
        <w:numPr>
          <w:ilvl w:val="0"/>
          <w:numId w:val="4"/>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Гипертония и склонность к кризам; </w:t>
      </w:r>
    </w:p>
    <w:p w14:paraId="276B50DA" w14:textId="77777777" w:rsidR="008240D0" w:rsidRPr="00FC132B" w:rsidRDefault="00716A62">
      <w:pPr>
        <w:pStyle w:val="Default"/>
        <w:numPr>
          <w:ilvl w:val="0"/>
          <w:numId w:val="4"/>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Стенокардия, тахикардия; </w:t>
      </w:r>
    </w:p>
    <w:p w14:paraId="5B098ED0" w14:textId="77777777" w:rsidR="008240D0" w:rsidRPr="00FC132B" w:rsidRDefault="00716A62">
      <w:pPr>
        <w:pStyle w:val="Default"/>
        <w:numPr>
          <w:ilvl w:val="0"/>
          <w:numId w:val="4"/>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Тяжелые формы сердечной недостаточности; </w:t>
      </w:r>
    </w:p>
    <w:p w14:paraId="18B8B6AE" w14:textId="77777777" w:rsidR="008240D0" w:rsidRPr="00FC132B" w:rsidRDefault="00716A62">
      <w:pPr>
        <w:pStyle w:val="Default"/>
        <w:numPr>
          <w:ilvl w:val="0"/>
          <w:numId w:val="4"/>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Тяжелые формы диабета и бронхиальной астмы; </w:t>
      </w:r>
    </w:p>
    <w:p w14:paraId="0144E105" w14:textId="77777777" w:rsidR="008240D0" w:rsidRPr="00FC132B" w:rsidRDefault="00716A62">
      <w:pPr>
        <w:pStyle w:val="Default"/>
        <w:numPr>
          <w:ilvl w:val="0"/>
          <w:numId w:val="4"/>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Тромбофлебит; </w:t>
      </w:r>
    </w:p>
    <w:p w14:paraId="4A792BF2" w14:textId="77777777" w:rsidR="008240D0" w:rsidRPr="00FC132B" w:rsidRDefault="00716A62">
      <w:pPr>
        <w:pStyle w:val="Default"/>
        <w:numPr>
          <w:ilvl w:val="0"/>
          <w:numId w:val="4"/>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Онкология в тяжелых стадиях;</w:t>
      </w:r>
    </w:p>
    <w:p w14:paraId="2597C66C" w14:textId="77777777" w:rsidR="008240D0" w:rsidRPr="00FC132B" w:rsidRDefault="00716A62">
      <w:pPr>
        <w:pStyle w:val="Default"/>
        <w:numPr>
          <w:ilvl w:val="0"/>
          <w:numId w:val="4"/>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Слабый мышечный каркас;</w:t>
      </w:r>
    </w:p>
    <w:p w14:paraId="4AA3E491" w14:textId="77777777" w:rsidR="008240D0" w:rsidRPr="00FC132B" w:rsidRDefault="00716A62">
      <w:pPr>
        <w:pStyle w:val="Default"/>
        <w:numPr>
          <w:ilvl w:val="0"/>
          <w:numId w:val="4"/>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Слабая физическая подготовка;</w:t>
      </w:r>
    </w:p>
    <w:p w14:paraId="0C846585" w14:textId="77777777" w:rsidR="008240D0" w:rsidRPr="00FC132B" w:rsidRDefault="00716A62">
      <w:pPr>
        <w:pStyle w:val="Default"/>
        <w:numPr>
          <w:ilvl w:val="0"/>
          <w:numId w:val="4"/>
        </w:numPr>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Нарушения костного скелета (сколиоз и </w:t>
      </w:r>
      <w:proofErr w:type="spellStart"/>
      <w:r w:rsidRPr="00FC132B">
        <w:rPr>
          <w:rFonts w:ascii="Times New Roman" w:hAnsi="Times New Roman" w:cs="Times New Roman"/>
          <w:color w:val="auto"/>
          <w:sz w:val="22"/>
          <w:szCs w:val="22"/>
        </w:rPr>
        <w:t>тд</w:t>
      </w:r>
      <w:proofErr w:type="spellEnd"/>
      <w:r w:rsidRPr="00FC132B">
        <w:rPr>
          <w:rFonts w:ascii="Times New Roman" w:hAnsi="Times New Roman" w:cs="Times New Roman"/>
          <w:color w:val="auto"/>
          <w:sz w:val="22"/>
          <w:szCs w:val="22"/>
        </w:rPr>
        <w:t>.).</w:t>
      </w:r>
    </w:p>
    <w:p w14:paraId="4E3766CC"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10. Клиентам с хроническими заболеваниями перед Занятиями рекомендуется обратиться за консультацией к врачу. </w:t>
      </w:r>
    </w:p>
    <w:p w14:paraId="3E6F84E3"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11. Во время Занятий запрещено пользоваться и иметь при себе предметы и вещи, которые могут причинить вред Клиенту или другим Клиентам (телефоны, ключи, браслеты, серьги, незакрытые одеждой элементы пирсинга, украшения, часы, очки, клепки и т.д.). Перед использованием батута следует убедиться в том, что на поверхности батута не находится никаких посторонних предметов. </w:t>
      </w:r>
    </w:p>
    <w:p w14:paraId="5749DE11"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12. Запрещается заниматься с жевательной резинкой, жидкостью, конфетой и прочим во рту и в руках, находиться в прыжковой зоне с едой и напитками. </w:t>
      </w:r>
    </w:p>
    <w:p w14:paraId="47D917B4" w14:textId="7F77F1CF" w:rsidR="008240D0" w:rsidRPr="00FC132B" w:rsidRDefault="00716A62">
      <w:pPr>
        <w:pStyle w:val="Default"/>
        <w:jc w:val="both"/>
      </w:pPr>
      <w:r w:rsidRPr="00FC132B">
        <w:rPr>
          <w:rFonts w:ascii="Times New Roman" w:hAnsi="Times New Roman" w:cs="Times New Roman"/>
          <w:color w:val="auto"/>
          <w:sz w:val="22"/>
          <w:szCs w:val="22"/>
        </w:rPr>
        <w:lastRenderedPageBreak/>
        <w:t xml:space="preserve">13. Запрещается находиться в зоне занятий в обуви. Прыгать на батуте можно только в специальных носках с прорезиненной подошвой или чешках. </w:t>
      </w:r>
    </w:p>
    <w:p w14:paraId="6E6F32F3"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14. Запрещается умышленная порча оборудования и инвентаря центра. </w:t>
      </w:r>
    </w:p>
    <w:p w14:paraId="3B0276F5" w14:textId="01CE0B28"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15. Вход на батут и начало занятий по воздушной и спортивной акробатике, гимнастике, разрешается только после обязательной разминки</w:t>
      </w:r>
      <w:r w:rsidR="00DA4891">
        <w:rPr>
          <w:rFonts w:ascii="Times New Roman" w:hAnsi="Times New Roman" w:cs="Times New Roman"/>
          <w:color w:val="auto"/>
          <w:sz w:val="22"/>
          <w:szCs w:val="22"/>
        </w:rPr>
        <w:t xml:space="preserve"> </w:t>
      </w:r>
      <w:r w:rsidR="00DA4891" w:rsidRPr="00142C1F">
        <w:rPr>
          <w:rFonts w:ascii="Times New Roman" w:hAnsi="Times New Roman" w:cs="Times New Roman"/>
          <w:sz w:val="22"/>
          <w:szCs w:val="22"/>
        </w:rPr>
        <w:t>под руководством сотрудника батутного центра</w:t>
      </w:r>
      <w:r w:rsidRPr="00142C1F">
        <w:rPr>
          <w:rFonts w:ascii="Times New Roman" w:hAnsi="Times New Roman" w:cs="Times New Roman"/>
          <w:color w:val="auto"/>
          <w:sz w:val="22"/>
          <w:szCs w:val="22"/>
        </w:rPr>
        <w:t>.</w:t>
      </w:r>
      <w:r w:rsidRPr="00FC132B">
        <w:rPr>
          <w:rFonts w:ascii="Times New Roman" w:hAnsi="Times New Roman" w:cs="Times New Roman"/>
          <w:color w:val="auto"/>
          <w:sz w:val="22"/>
          <w:szCs w:val="22"/>
        </w:rPr>
        <w:t xml:space="preserve"> </w:t>
      </w:r>
    </w:p>
    <w:p w14:paraId="689A7762"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16. Все действия Клиента должны совершаться исключительно в рамках их навыков и физических возможностей. </w:t>
      </w:r>
    </w:p>
    <w:p w14:paraId="08E2D767"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17. Клиенты должны уважительно относиться к занимающимся рядом людям, не должны выполнять сложные трюки в непосредственной близости с другими занимающимися. </w:t>
      </w:r>
    </w:p>
    <w:p w14:paraId="016E3402"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18. При перемещении по ба</w:t>
      </w:r>
      <w:bookmarkStart w:id="1" w:name="_GoBack"/>
      <w:bookmarkEnd w:id="1"/>
      <w:r w:rsidRPr="00FC132B">
        <w:rPr>
          <w:rFonts w:ascii="Times New Roman" w:hAnsi="Times New Roman" w:cs="Times New Roman"/>
          <w:color w:val="auto"/>
          <w:sz w:val="22"/>
          <w:szCs w:val="22"/>
        </w:rPr>
        <w:t xml:space="preserve">тутному залу следует быть внимательным и следить за действиями окружающих во избежание столкновений и травм. </w:t>
      </w:r>
    </w:p>
    <w:p w14:paraId="7BCDDCEE"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19. Если Клиент устал или закончил занятия, необходимо покинуть зону проведения Занятий. </w:t>
      </w:r>
    </w:p>
    <w:p w14:paraId="23A19D1C"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20. Одежда должна быть удобной для спортивных занятий, не должна стеснять движения. На одежде не должно быть железных элементов (молнии, пуговицы, клепки и прочее). Все украшения (цепочки, часы, сережки, очки и т.д.) перед занятием следует снимать. </w:t>
      </w:r>
    </w:p>
    <w:p w14:paraId="0A1509ED"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21. Клиенты должны строго выполнять все правила и рекомендации работников Батутного центра. </w:t>
      </w:r>
    </w:p>
    <w:p w14:paraId="642A78E6"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22. В помещении Батутного центра может вестись видеозапись Занятий. </w:t>
      </w:r>
    </w:p>
    <w:p w14:paraId="4C6D0B69" w14:textId="77777777" w:rsidR="008240D0" w:rsidRPr="00FC132B" w:rsidRDefault="00716A62">
      <w:pPr>
        <w:pStyle w:val="Default"/>
        <w:jc w:val="both"/>
        <w:rPr>
          <w:rFonts w:ascii="Times New Roman" w:hAnsi="Times New Roman" w:cs="Times New Roman"/>
          <w:b/>
          <w:color w:val="auto"/>
          <w:sz w:val="22"/>
          <w:szCs w:val="22"/>
        </w:rPr>
      </w:pPr>
      <w:r w:rsidRPr="00FC132B">
        <w:rPr>
          <w:rFonts w:ascii="Times New Roman" w:hAnsi="Times New Roman" w:cs="Times New Roman"/>
          <w:color w:val="auto"/>
          <w:sz w:val="22"/>
          <w:szCs w:val="22"/>
        </w:rPr>
        <w:t xml:space="preserve">23. Несовершеннолетние Клиенты подают Заявки на участие в Занятиях и участвуют в Занятиях самостоятельно, без присутствия их законных представителей (участие в Занятиях не допускается для несовершеннолетних клиентов в возрасте до 7 лет без присутствия их законных представителей), только в случае, если их законный представитель дал на это согласие в «Анкете Клиента и ознакомительного согласия Клиента с условиями Договора». </w:t>
      </w:r>
    </w:p>
    <w:p w14:paraId="0E5B9EA7" w14:textId="77777777" w:rsidR="008240D0" w:rsidRPr="00FC132B" w:rsidRDefault="00716A62" w:rsidP="00D24EC4">
      <w:pPr>
        <w:pStyle w:val="Default"/>
        <w:jc w:val="center"/>
        <w:rPr>
          <w:rFonts w:ascii="Times New Roman" w:hAnsi="Times New Roman" w:cs="Times New Roman"/>
          <w:color w:val="auto"/>
          <w:sz w:val="22"/>
          <w:szCs w:val="22"/>
        </w:rPr>
      </w:pPr>
      <w:r w:rsidRPr="00FC132B">
        <w:rPr>
          <w:rFonts w:ascii="Times New Roman" w:hAnsi="Times New Roman" w:cs="Times New Roman"/>
          <w:b/>
          <w:color w:val="auto"/>
          <w:sz w:val="22"/>
          <w:szCs w:val="22"/>
        </w:rPr>
        <w:t>3. Правила техники безопасности при занятиях в Батутном центре</w:t>
      </w:r>
    </w:p>
    <w:p w14:paraId="6BE22889" w14:textId="77777777" w:rsidR="008240D0" w:rsidRPr="00FC132B" w:rsidRDefault="00716A62">
      <w:pPr>
        <w:pStyle w:val="Default"/>
        <w:jc w:val="center"/>
        <w:rPr>
          <w:rFonts w:ascii="Times New Roman" w:hAnsi="Times New Roman" w:cs="Times New Roman"/>
          <w:color w:val="auto"/>
          <w:sz w:val="22"/>
          <w:szCs w:val="22"/>
        </w:rPr>
      </w:pPr>
      <w:r w:rsidRPr="00FC132B">
        <w:rPr>
          <w:rFonts w:ascii="Times New Roman" w:hAnsi="Times New Roman" w:cs="Times New Roman"/>
          <w:b/>
          <w:bCs/>
          <w:color w:val="auto"/>
          <w:sz w:val="22"/>
          <w:szCs w:val="22"/>
        </w:rPr>
        <w:t>Прыжки на батуте</w:t>
      </w:r>
    </w:p>
    <w:p w14:paraId="5E39EEA1"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1. Запрещается прыгать на одном батуте более чем одному человеку. </w:t>
      </w:r>
    </w:p>
    <w:p w14:paraId="6F846ED3" w14:textId="1749856A"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2. Не следует сидеть и лежать на сетках батутов и обкладках рамы. </w:t>
      </w:r>
    </w:p>
    <w:p w14:paraId="7A8FFCB6" w14:textId="32770B16" w:rsidR="0030074C" w:rsidRPr="00FC132B" w:rsidRDefault="0030074C">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3. </w:t>
      </w:r>
      <w:r w:rsidR="005F7EB0" w:rsidRPr="00FC132B">
        <w:rPr>
          <w:rFonts w:ascii="Times New Roman" w:hAnsi="Times New Roman" w:cs="Times New Roman"/>
          <w:color w:val="auto"/>
          <w:sz w:val="22"/>
          <w:szCs w:val="22"/>
        </w:rPr>
        <w:t>Инструктор проводит инструктаж по правилам поведения, технике безопасности и разминку перед началом занятий на батутной арене.</w:t>
      </w:r>
    </w:p>
    <w:p w14:paraId="469C9AC6" w14:textId="5F47B856" w:rsidR="008240D0" w:rsidRPr="00FC132B" w:rsidRDefault="005F7EB0">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4</w:t>
      </w:r>
      <w:r w:rsidR="00716A62" w:rsidRPr="00FC132B">
        <w:rPr>
          <w:rFonts w:ascii="Times New Roman" w:hAnsi="Times New Roman" w:cs="Times New Roman"/>
          <w:color w:val="auto"/>
          <w:sz w:val="22"/>
          <w:szCs w:val="22"/>
        </w:rPr>
        <w:t xml:space="preserve">. Во время Занятий Инструктор работает индивидуально или с группой. Инструктор создает максимально безопасные и комфортные условия для освоения Клиентами новых элементов и приемов. Инструктор рекомендует посильные для Клиентов упражнения и задания, чтобы снизить возможный риск травматизма. </w:t>
      </w:r>
    </w:p>
    <w:p w14:paraId="00EA7D2B" w14:textId="6FABC77F" w:rsidR="008240D0" w:rsidRPr="00FC132B" w:rsidRDefault="005F7EB0">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5</w:t>
      </w:r>
      <w:r w:rsidR="00716A62" w:rsidRPr="00FC132B">
        <w:rPr>
          <w:rFonts w:ascii="Times New Roman" w:hAnsi="Times New Roman" w:cs="Times New Roman"/>
          <w:color w:val="auto"/>
          <w:sz w:val="22"/>
          <w:szCs w:val="22"/>
        </w:rPr>
        <w:t xml:space="preserve">. Клиент должен предупредить Инструктора о противопоказаниях, связанных с прыжками, если таковые имеются. </w:t>
      </w:r>
    </w:p>
    <w:p w14:paraId="3ED088ED" w14:textId="22D81EC3" w:rsidR="008240D0" w:rsidRPr="00FC132B" w:rsidRDefault="005F7EB0">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6</w:t>
      </w:r>
      <w:r w:rsidR="00716A62" w:rsidRPr="00FC132B">
        <w:rPr>
          <w:rFonts w:ascii="Times New Roman" w:hAnsi="Times New Roman" w:cs="Times New Roman"/>
          <w:color w:val="auto"/>
          <w:sz w:val="22"/>
          <w:szCs w:val="22"/>
        </w:rPr>
        <w:t xml:space="preserve">. Клиент обязан строго следовать замечаниям и рекомендациям Инструктора, не допускается самовольных действий в прыжковой зоне. </w:t>
      </w:r>
    </w:p>
    <w:p w14:paraId="6121CFAD" w14:textId="325CAC52" w:rsidR="008240D0" w:rsidRPr="00FC132B" w:rsidRDefault="005F7EB0">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7</w:t>
      </w:r>
      <w:r w:rsidR="00716A62" w:rsidRPr="00FC132B">
        <w:rPr>
          <w:rFonts w:ascii="Times New Roman" w:hAnsi="Times New Roman" w:cs="Times New Roman"/>
          <w:color w:val="auto"/>
          <w:sz w:val="22"/>
          <w:szCs w:val="22"/>
        </w:rPr>
        <w:t xml:space="preserve">. Инструктор ориентируется на самочувствие Клиента и принимает во внимание все замечания Клиента относительно своего состояния (головокружение, усталость, страх и т.д.). </w:t>
      </w:r>
    </w:p>
    <w:p w14:paraId="70976CBA" w14:textId="59453857" w:rsidR="003B4E76" w:rsidRPr="00FC132B" w:rsidRDefault="005F7EB0">
      <w:pPr>
        <w:pStyle w:val="Default"/>
        <w:jc w:val="both"/>
        <w:rPr>
          <w:rFonts w:ascii="Times New Roman" w:hAnsi="Times New Roman" w:cs="Times New Roman"/>
          <w:color w:val="auto"/>
          <w:sz w:val="22"/>
          <w:szCs w:val="22"/>
          <w:shd w:val="clear" w:color="auto" w:fill="FFFFFF"/>
        </w:rPr>
      </w:pPr>
      <w:r w:rsidRPr="00FC132B">
        <w:rPr>
          <w:rFonts w:ascii="Times New Roman" w:hAnsi="Times New Roman" w:cs="Times New Roman"/>
          <w:color w:val="auto"/>
          <w:sz w:val="22"/>
          <w:szCs w:val="22"/>
        </w:rPr>
        <w:t>8</w:t>
      </w:r>
      <w:r w:rsidR="00722CA0" w:rsidRPr="00FC132B">
        <w:rPr>
          <w:rFonts w:ascii="Times New Roman" w:hAnsi="Times New Roman" w:cs="Times New Roman"/>
          <w:color w:val="auto"/>
          <w:sz w:val="22"/>
          <w:szCs w:val="22"/>
        </w:rPr>
        <w:t xml:space="preserve">. </w:t>
      </w:r>
      <w:r w:rsidR="00722CA0" w:rsidRPr="00FC132B">
        <w:rPr>
          <w:rFonts w:ascii="Times New Roman" w:eastAsia="Times New Roman" w:hAnsi="Times New Roman" w:cs="Times New Roman"/>
          <w:iCs/>
          <w:color w:val="auto"/>
          <w:sz w:val="22"/>
          <w:szCs w:val="22"/>
          <w:lang w:eastAsia="ru-RU"/>
        </w:rPr>
        <w:t xml:space="preserve">При совершении прыжков на батуте не расслабляйте спину и ноги. </w:t>
      </w:r>
      <w:r w:rsidR="00722CA0" w:rsidRPr="00FC132B">
        <w:rPr>
          <w:rFonts w:ascii="Times New Roman" w:hAnsi="Times New Roman" w:cs="Times New Roman"/>
          <w:color w:val="auto"/>
          <w:sz w:val="22"/>
          <w:szCs w:val="22"/>
          <w:shd w:val="clear" w:color="auto" w:fill="FFFFFF"/>
        </w:rPr>
        <w:t>На колени желательно не приземляться. Если не получилось избежать приземления на колени, то спину нужно держать ровно, не расслаблять.</w:t>
      </w:r>
    </w:p>
    <w:p w14:paraId="6804B84F" w14:textId="77777777" w:rsidR="008240D0" w:rsidRPr="00FC132B" w:rsidRDefault="00716A62">
      <w:pPr>
        <w:pStyle w:val="Default"/>
        <w:jc w:val="center"/>
        <w:rPr>
          <w:rFonts w:ascii="Times New Roman" w:hAnsi="Times New Roman" w:cs="Times New Roman"/>
          <w:color w:val="auto"/>
          <w:sz w:val="22"/>
          <w:szCs w:val="22"/>
        </w:rPr>
      </w:pPr>
      <w:r w:rsidRPr="00FC132B">
        <w:rPr>
          <w:rFonts w:ascii="Times New Roman" w:hAnsi="Times New Roman" w:cs="Times New Roman"/>
          <w:b/>
          <w:bCs/>
          <w:color w:val="auto"/>
          <w:sz w:val="22"/>
          <w:szCs w:val="22"/>
        </w:rPr>
        <w:t>Прыжки в поролоновую яму/зону приземления</w:t>
      </w:r>
    </w:p>
    <w:p w14:paraId="181F9CEC"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1. Перед прыжком в поролоновую яму/зону приземления следует убедиться, что на линии прыжка нет других людей. </w:t>
      </w:r>
    </w:p>
    <w:p w14:paraId="0FD3C4A2"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2. Не следует «закапываться» в поролоновую яму с головой, т.к. в таком случае Клиент не виден другим людям и на него может приземлиться другой Клиент, что может привести к травме. </w:t>
      </w:r>
    </w:p>
    <w:p w14:paraId="4A2B257C"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3. Не следует приземляться в яму головой вниз. Разрешается приземление на ягодицы, на спину и на напряженные согнутые ноги. При приземлении в яму не следует подставлять руки. </w:t>
      </w:r>
    </w:p>
    <w:p w14:paraId="57CCFEBE" w14:textId="77777777" w:rsidR="003B4E76"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4. После приземления следует как можно быстрее покинуть яму.</w:t>
      </w:r>
    </w:p>
    <w:p w14:paraId="7449ED72" w14:textId="02328E48" w:rsidR="008240D0" w:rsidRPr="00FC132B" w:rsidRDefault="00821F7A">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5. Запрещается рвать, кусать</w:t>
      </w:r>
      <w:r w:rsidR="003B4E76" w:rsidRPr="00FC132B">
        <w:rPr>
          <w:rFonts w:ascii="Times New Roman" w:hAnsi="Times New Roman" w:cs="Times New Roman"/>
          <w:color w:val="auto"/>
          <w:sz w:val="22"/>
          <w:szCs w:val="22"/>
        </w:rPr>
        <w:t xml:space="preserve"> и глотать поролон.</w:t>
      </w:r>
      <w:r w:rsidR="00716A62" w:rsidRPr="00FC132B">
        <w:rPr>
          <w:rFonts w:ascii="Times New Roman" w:hAnsi="Times New Roman" w:cs="Times New Roman"/>
          <w:color w:val="auto"/>
          <w:sz w:val="22"/>
          <w:szCs w:val="22"/>
        </w:rPr>
        <w:t xml:space="preserve"> </w:t>
      </w:r>
    </w:p>
    <w:p w14:paraId="532721BA" w14:textId="77777777" w:rsidR="008240D0" w:rsidRPr="00FC132B" w:rsidRDefault="00716A62">
      <w:pPr>
        <w:pStyle w:val="Default"/>
        <w:jc w:val="center"/>
        <w:rPr>
          <w:rFonts w:ascii="Times New Roman" w:hAnsi="Times New Roman" w:cs="Times New Roman"/>
          <w:color w:val="auto"/>
          <w:sz w:val="22"/>
          <w:szCs w:val="22"/>
        </w:rPr>
      </w:pPr>
      <w:r w:rsidRPr="00FC132B">
        <w:rPr>
          <w:rFonts w:ascii="Times New Roman" w:hAnsi="Times New Roman" w:cs="Times New Roman"/>
          <w:b/>
          <w:bCs/>
          <w:color w:val="auto"/>
          <w:sz w:val="22"/>
          <w:szCs w:val="22"/>
        </w:rPr>
        <w:t>Прыжки на вертикальную стену</w:t>
      </w:r>
    </w:p>
    <w:p w14:paraId="1F45CB64"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1. Прыжки на стену разрешаются только людям с хорошей акробатической подготовкой. </w:t>
      </w:r>
    </w:p>
    <w:p w14:paraId="5398879B"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2. Прыгает на стене единовременно не более одного человека. </w:t>
      </w:r>
    </w:p>
    <w:p w14:paraId="1D971BB4"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3. Следует соизмерять свой уровень подготовки с выполняемыми упражнениями. </w:t>
      </w:r>
    </w:p>
    <w:p w14:paraId="490E8C6D" w14:textId="77777777" w:rsidR="008240D0" w:rsidRPr="00FC132B" w:rsidRDefault="00716A62">
      <w:pPr>
        <w:pStyle w:val="Default"/>
        <w:jc w:val="both"/>
        <w:rPr>
          <w:rFonts w:ascii="Times New Roman" w:hAnsi="Times New Roman" w:cs="Times New Roman"/>
          <w:color w:val="auto"/>
          <w:sz w:val="22"/>
          <w:szCs w:val="22"/>
        </w:rPr>
      </w:pPr>
      <w:r w:rsidRPr="00FC132B">
        <w:rPr>
          <w:rFonts w:ascii="Times New Roman" w:hAnsi="Times New Roman" w:cs="Times New Roman"/>
          <w:color w:val="auto"/>
          <w:sz w:val="22"/>
          <w:szCs w:val="22"/>
        </w:rPr>
        <w:t xml:space="preserve">4. Запрещается висеть на стене или подниматься на стену любым способом, кроме как с прыжка. </w:t>
      </w:r>
    </w:p>
    <w:p w14:paraId="4E2E08BD" w14:textId="77777777" w:rsidR="008240D0" w:rsidRPr="00FC132B" w:rsidRDefault="00716A62">
      <w:pPr>
        <w:pStyle w:val="Default"/>
        <w:jc w:val="both"/>
        <w:rPr>
          <w:rFonts w:ascii="Times New Roman" w:hAnsi="Times New Roman" w:cs="Times New Roman"/>
          <w:b/>
          <w:i/>
          <w:color w:val="auto"/>
          <w:sz w:val="22"/>
          <w:szCs w:val="22"/>
        </w:rPr>
      </w:pPr>
      <w:r w:rsidRPr="00FC132B">
        <w:rPr>
          <w:rFonts w:ascii="Times New Roman" w:hAnsi="Times New Roman" w:cs="Times New Roman"/>
          <w:b/>
          <w:i/>
          <w:color w:val="auto"/>
          <w:sz w:val="22"/>
          <w:szCs w:val="22"/>
        </w:rPr>
        <w:t xml:space="preserve">Клиент осознает всю ответственность, связанную с занятиями прыжками на батуте, воздушной и спортивной акробатикой, и принимает на себя все возможные риски, связанные с занятиями в Батутном центре. </w:t>
      </w:r>
    </w:p>
    <w:p w14:paraId="57121E04" w14:textId="77777777" w:rsidR="008240D0" w:rsidRPr="00FC132B" w:rsidRDefault="00716A62">
      <w:pPr>
        <w:pStyle w:val="Default"/>
        <w:jc w:val="both"/>
        <w:rPr>
          <w:rFonts w:ascii="Times New Roman" w:hAnsi="Times New Roman" w:cs="Times New Roman"/>
          <w:b/>
          <w:i/>
          <w:color w:val="auto"/>
          <w:sz w:val="22"/>
          <w:szCs w:val="22"/>
        </w:rPr>
      </w:pPr>
      <w:r w:rsidRPr="00FC132B">
        <w:rPr>
          <w:rFonts w:ascii="Times New Roman" w:hAnsi="Times New Roman" w:cs="Times New Roman"/>
          <w:b/>
          <w:i/>
          <w:color w:val="auto"/>
          <w:sz w:val="22"/>
          <w:szCs w:val="22"/>
        </w:rPr>
        <w:t xml:space="preserve">За сохранность вещей Клиента, оставленных без присмотра, Исполнитель ответственности не несет. </w:t>
      </w:r>
    </w:p>
    <w:p w14:paraId="6D1653BF" w14:textId="77777777" w:rsidR="008240D0" w:rsidRPr="00FC132B" w:rsidRDefault="00716A62">
      <w:pPr>
        <w:spacing w:after="0" w:line="240" w:lineRule="auto"/>
        <w:jc w:val="center"/>
        <w:rPr>
          <w:rFonts w:ascii="Times New Roman" w:hAnsi="Times New Roman" w:cs="Times New Roman"/>
        </w:rPr>
      </w:pPr>
      <w:r w:rsidRPr="00FC132B">
        <w:br w:type="page"/>
      </w:r>
    </w:p>
    <w:p w14:paraId="1EA43C7C" w14:textId="261C1109" w:rsidR="0030074C" w:rsidRPr="00FC132B" w:rsidRDefault="0030074C" w:rsidP="0030074C">
      <w:pPr>
        <w:pStyle w:val="Default"/>
        <w:jc w:val="right"/>
        <w:rPr>
          <w:rFonts w:ascii="Times New Roman" w:hAnsi="Times New Roman" w:cs="Times New Roman"/>
          <w:color w:val="auto"/>
          <w:sz w:val="22"/>
          <w:szCs w:val="22"/>
        </w:rPr>
      </w:pPr>
      <w:r w:rsidRPr="00FC132B">
        <w:rPr>
          <w:rFonts w:ascii="Times New Roman" w:hAnsi="Times New Roman" w:cs="Times New Roman"/>
          <w:b/>
          <w:bCs/>
          <w:color w:val="auto"/>
          <w:sz w:val="22"/>
          <w:szCs w:val="22"/>
        </w:rPr>
        <w:lastRenderedPageBreak/>
        <w:t xml:space="preserve">Приложение №3 </w:t>
      </w:r>
    </w:p>
    <w:p w14:paraId="0C97AD7E" w14:textId="77777777" w:rsidR="008240D0" w:rsidRPr="00FC132B" w:rsidRDefault="00716A62">
      <w:pPr>
        <w:spacing w:after="0" w:line="216" w:lineRule="auto"/>
        <w:jc w:val="center"/>
        <w:rPr>
          <w:rFonts w:ascii="Times New Roman" w:eastAsia="Calibri" w:hAnsi="Times New Roman" w:cs="Times New Roman"/>
          <w:b/>
          <w:sz w:val="21"/>
          <w:szCs w:val="21"/>
        </w:rPr>
      </w:pPr>
      <w:r w:rsidRPr="00FC132B">
        <w:rPr>
          <w:rFonts w:ascii="Times New Roman" w:eastAsia="Calibri" w:hAnsi="Times New Roman" w:cs="Times New Roman"/>
          <w:b/>
          <w:sz w:val="21"/>
          <w:szCs w:val="21"/>
        </w:rPr>
        <w:t>АНКЕТА КЛИЕНТА (для несовершеннолетних Клиентов)</w:t>
      </w:r>
    </w:p>
    <w:p w14:paraId="31E76BDA" w14:textId="77777777" w:rsidR="008240D0" w:rsidRPr="00FC132B" w:rsidRDefault="008240D0">
      <w:pPr>
        <w:spacing w:after="0" w:line="240" w:lineRule="auto"/>
        <w:jc w:val="center"/>
        <w:rPr>
          <w:rFonts w:ascii="Times New Roman" w:eastAsia="Calibri" w:hAnsi="Times New Roman" w:cs="Times New Roman"/>
          <w:b/>
          <w:sz w:val="21"/>
          <w:szCs w:val="21"/>
        </w:rPr>
      </w:pPr>
    </w:p>
    <w:p w14:paraId="16216310" w14:textId="4F48A9A3" w:rsidR="008240D0" w:rsidRPr="00FC132B" w:rsidRDefault="00716A62">
      <w:pPr>
        <w:spacing w:after="0" w:line="240" w:lineRule="auto"/>
        <w:jc w:val="center"/>
        <w:rPr>
          <w:rFonts w:ascii="Times New Roman" w:eastAsia="Calibri" w:hAnsi="Times New Roman" w:cs="Times New Roman"/>
          <w:b/>
          <w:sz w:val="21"/>
          <w:szCs w:val="21"/>
        </w:rPr>
      </w:pPr>
      <w:r w:rsidRPr="00FC132B">
        <w:rPr>
          <w:rFonts w:ascii="Times New Roman" w:eastAsia="Calibri" w:hAnsi="Times New Roman" w:cs="Times New Roman"/>
          <w:b/>
          <w:sz w:val="21"/>
          <w:szCs w:val="21"/>
        </w:rPr>
        <w:t>БАТУТНАЯ АРЕНА</w:t>
      </w:r>
    </w:p>
    <w:p w14:paraId="19E220A0" w14:textId="77777777" w:rsidR="008240D0" w:rsidRPr="00FC132B" w:rsidRDefault="00716A62">
      <w:pPr>
        <w:spacing w:after="0" w:line="216" w:lineRule="auto"/>
        <w:jc w:val="both"/>
      </w:pPr>
      <w:r w:rsidRPr="00FC132B">
        <w:rPr>
          <w:rFonts w:ascii="Times New Roman" w:eastAsia="Calibri" w:hAnsi="Times New Roman" w:cs="Times New Roman"/>
          <w:b/>
          <w:bCs/>
          <w:sz w:val="20"/>
          <w:szCs w:val="20"/>
        </w:rPr>
        <w:t xml:space="preserve">Клиент </w:t>
      </w:r>
      <w:r w:rsidRPr="00FC132B">
        <w:rPr>
          <w:rFonts w:ascii="Times New Roman" w:eastAsia="Calibri" w:hAnsi="Times New Roman" w:cs="Times New Roman"/>
          <w:sz w:val="20"/>
          <w:szCs w:val="20"/>
        </w:rPr>
        <w:t>__________________________________________________________________________</w:t>
      </w:r>
      <w:proofErr w:type="gramStart"/>
      <w:r w:rsidRPr="00FC132B">
        <w:rPr>
          <w:rFonts w:ascii="Times New Roman" w:eastAsia="Calibri" w:hAnsi="Times New Roman" w:cs="Times New Roman"/>
          <w:sz w:val="20"/>
          <w:szCs w:val="20"/>
        </w:rPr>
        <w:t>_  пол</w:t>
      </w:r>
      <w:proofErr w:type="gramEnd"/>
      <w:r w:rsidRPr="00FC132B">
        <w:rPr>
          <w:rFonts w:ascii="Times New Roman" w:eastAsia="Calibri" w:hAnsi="Times New Roman" w:cs="Times New Roman"/>
          <w:sz w:val="20"/>
          <w:szCs w:val="20"/>
        </w:rPr>
        <w:t xml:space="preserve"> муж. </w:t>
      </w:r>
      <w:r w:rsidRPr="00FC132B">
        <w:rPr>
          <w:rFonts w:ascii="Times New Roman" w:eastAsia="Calibri" w:hAnsi="Times New Roman" w:cs="Times New Roman"/>
          <w:sz w:val="20"/>
          <w:szCs w:val="20"/>
        </w:rPr>
        <w:t>жен.</w:t>
      </w:r>
      <w:r w:rsidRPr="00FC132B">
        <w:rPr>
          <w:rFonts w:ascii="Times New Roman" w:eastAsia="Calibri" w:hAnsi="Times New Roman" w:cs="Times New Roman"/>
          <w:sz w:val="20"/>
          <w:szCs w:val="20"/>
        </w:rPr>
        <w:t xml:space="preserve">, </w:t>
      </w:r>
    </w:p>
    <w:p w14:paraId="130A5C5D" w14:textId="77777777" w:rsidR="008240D0" w:rsidRPr="00FC132B" w:rsidRDefault="00716A62">
      <w:pPr>
        <w:spacing w:after="0" w:line="216" w:lineRule="auto"/>
        <w:ind w:left="708" w:firstLine="708"/>
        <w:rPr>
          <w:rFonts w:ascii="Times New Roman" w:eastAsia="Calibri" w:hAnsi="Times New Roman" w:cs="Times New Roman"/>
          <w:sz w:val="20"/>
          <w:szCs w:val="20"/>
        </w:rPr>
      </w:pPr>
      <w:r w:rsidRPr="00FC132B">
        <w:rPr>
          <w:rFonts w:ascii="Times New Roman" w:eastAsia="Calibri" w:hAnsi="Times New Roman" w:cs="Times New Roman"/>
          <w:sz w:val="20"/>
          <w:szCs w:val="20"/>
        </w:rPr>
        <w:t>(фамилия, имя, отчество полностью)</w:t>
      </w:r>
    </w:p>
    <w:p w14:paraId="0F862525" w14:textId="77777777" w:rsidR="008240D0" w:rsidRPr="00FC132B" w:rsidRDefault="00716A62">
      <w:pPr>
        <w:spacing w:after="0" w:line="216" w:lineRule="auto"/>
        <w:jc w:val="both"/>
        <w:rPr>
          <w:rFonts w:ascii="Times New Roman" w:eastAsia="Calibri" w:hAnsi="Times New Roman" w:cs="Times New Roman"/>
          <w:sz w:val="20"/>
          <w:szCs w:val="20"/>
        </w:rPr>
      </w:pPr>
      <w:r w:rsidRPr="00FC132B">
        <w:rPr>
          <w:rFonts w:ascii="Times New Roman" w:eastAsia="Calibri" w:hAnsi="Times New Roman" w:cs="Times New Roman"/>
          <w:sz w:val="20"/>
          <w:szCs w:val="20"/>
        </w:rPr>
        <w:t>дата рождения «_______» ______________________________ ____________________г.; возраст ______ полных лет.</w:t>
      </w:r>
    </w:p>
    <w:p w14:paraId="284BA940" w14:textId="77777777" w:rsidR="008240D0" w:rsidRPr="00FC132B" w:rsidRDefault="00716A62">
      <w:pPr>
        <w:spacing w:after="0" w:line="216" w:lineRule="auto"/>
        <w:jc w:val="both"/>
        <w:rPr>
          <w:rFonts w:ascii="Times New Roman" w:eastAsia="Calibri" w:hAnsi="Times New Roman" w:cs="Times New Roman"/>
          <w:sz w:val="20"/>
          <w:szCs w:val="20"/>
        </w:rPr>
      </w:pPr>
      <w:r w:rsidRPr="00FC132B">
        <w:rPr>
          <w:rFonts w:ascii="Times New Roman" w:eastAsia="Calibri" w:hAnsi="Times New Roman" w:cs="Times New Roman"/>
          <w:sz w:val="20"/>
          <w:szCs w:val="20"/>
        </w:rPr>
        <w:t xml:space="preserve">место жительства ___________________________________________________________________________________ </w:t>
      </w:r>
    </w:p>
    <w:p w14:paraId="79A8C78D" w14:textId="77777777" w:rsidR="008240D0" w:rsidRPr="00FC132B" w:rsidRDefault="00716A62">
      <w:pPr>
        <w:spacing w:after="0" w:line="216" w:lineRule="auto"/>
        <w:jc w:val="both"/>
        <w:rPr>
          <w:rFonts w:ascii="Times New Roman" w:eastAsia="Calibri" w:hAnsi="Times New Roman" w:cs="Times New Roman"/>
          <w:b/>
          <w:bCs/>
          <w:sz w:val="20"/>
          <w:szCs w:val="20"/>
        </w:rPr>
      </w:pPr>
      <w:r w:rsidRPr="00FC132B">
        <w:rPr>
          <w:rFonts w:ascii="Times New Roman" w:eastAsia="Calibri" w:hAnsi="Times New Roman" w:cs="Times New Roman"/>
          <w:sz w:val="20"/>
          <w:szCs w:val="20"/>
        </w:rPr>
        <w:t>Телефон Клиента</w:t>
      </w:r>
      <w:r w:rsidRPr="00FC132B">
        <w:rPr>
          <w:rFonts w:ascii="Times New Roman" w:eastAsia="Calibri" w:hAnsi="Times New Roman" w:cs="Times New Roman"/>
          <w:b/>
          <w:bCs/>
          <w:sz w:val="20"/>
          <w:szCs w:val="20"/>
        </w:rPr>
        <w:t xml:space="preserve"> +7 -___ ___ ___ -___ ___ ___ ___ ___ ___ ___ </w:t>
      </w:r>
    </w:p>
    <w:p w14:paraId="5AFC5B1D" w14:textId="77777777" w:rsidR="008240D0" w:rsidRPr="00FC132B" w:rsidRDefault="008240D0">
      <w:pPr>
        <w:spacing w:after="0" w:line="216" w:lineRule="auto"/>
        <w:jc w:val="both"/>
        <w:rPr>
          <w:rFonts w:ascii="Times New Roman" w:eastAsia="Calibri" w:hAnsi="Times New Roman" w:cs="Times New Roman"/>
          <w:b/>
          <w:bCs/>
          <w:sz w:val="20"/>
          <w:szCs w:val="20"/>
        </w:rPr>
      </w:pPr>
    </w:p>
    <w:p w14:paraId="1E406125" w14:textId="77777777" w:rsidR="008240D0" w:rsidRPr="00FC132B" w:rsidRDefault="00716A62">
      <w:pPr>
        <w:spacing w:after="0" w:line="216" w:lineRule="auto"/>
        <w:jc w:val="both"/>
        <w:rPr>
          <w:rFonts w:ascii="Times New Roman" w:eastAsia="Calibri" w:hAnsi="Times New Roman" w:cs="Times New Roman"/>
          <w:b/>
          <w:bCs/>
          <w:sz w:val="20"/>
          <w:szCs w:val="20"/>
        </w:rPr>
      </w:pPr>
      <w:r w:rsidRPr="00FC132B">
        <w:rPr>
          <w:rFonts w:ascii="Times New Roman" w:eastAsia="Calibri" w:hAnsi="Times New Roman" w:cs="Times New Roman"/>
          <w:b/>
          <w:bCs/>
          <w:sz w:val="20"/>
          <w:szCs w:val="20"/>
        </w:rPr>
        <w:t xml:space="preserve">Законный представитель Клиента </w:t>
      </w:r>
    </w:p>
    <w:p w14:paraId="26DB9AB7" w14:textId="77777777" w:rsidR="008240D0" w:rsidRPr="00FC132B" w:rsidRDefault="00716A62">
      <w:pPr>
        <w:spacing w:after="0" w:line="216" w:lineRule="auto"/>
        <w:jc w:val="both"/>
        <w:rPr>
          <w:rFonts w:ascii="Times New Roman" w:eastAsia="Calibri" w:hAnsi="Times New Roman" w:cs="Times New Roman"/>
          <w:sz w:val="20"/>
          <w:szCs w:val="20"/>
        </w:rPr>
      </w:pPr>
      <w:r w:rsidRPr="00FC132B">
        <w:rPr>
          <w:rFonts w:ascii="Times New Roman" w:eastAsia="Calibri" w:hAnsi="Times New Roman" w:cs="Times New Roman"/>
          <w:sz w:val="20"/>
          <w:szCs w:val="20"/>
        </w:rPr>
        <w:t xml:space="preserve">___________________________________________________________степень родства_________________________ </w:t>
      </w:r>
    </w:p>
    <w:p w14:paraId="51CB22E4" w14:textId="77777777" w:rsidR="008240D0" w:rsidRPr="00FC132B" w:rsidRDefault="00716A62">
      <w:pPr>
        <w:spacing w:after="0" w:line="216" w:lineRule="auto"/>
        <w:ind w:left="708" w:firstLine="708"/>
        <w:rPr>
          <w:rFonts w:ascii="Times New Roman" w:eastAsia="Calibri" w:hAnsi="Times New Roman" w:cs="Times New Roman"/>
          <w:sz w:val="20"/>
          <w:szCs w:val="20"/>
        </w:rPr>
      </w:pPr>
      <w:r w:rsidRPr="00FC132B">
        <w:rPr>
          <w:rFonts w:ascii="Times New Roman" w:eastAsia="Calibri" w:hAnsi="Times New Roman" w:cs="Times New Roman"/>
          <w:sz w:val="20"/>
          <w:szCs w:val="20"/>
        </w:rPr>
        <w:t>(фамилия, имя, отчество полностью)</w:t>
      </w:r>
    </w:p>
    <w:p w14:paraId="79065872" w14:textId="77777777" w:rsidR="008240D0" w:rsidRPr="00FC132B" w:rsidRDefault="008240D0">
      <w:pPr>
        <w:spacing w:after="0" w:line="216" w:lineRule="auto"/>
        <w:jc w:val="both"/>
        <w:rPr>
          <w:rFonts w:ascii="Times New Roman" w:eastAsia="Calibri" w:hAnsi="Times New Roman" w:cs="Times New Roman"/>
          <w:sz w:val="20"/>
          <w:szCs w:val="20"/>
        </w:rPr>
      </w:pPr>
    </w:p>
    <w:p w14:paraId="037C0288" w14:textId="77777777" w:rsidR="008240D0" w:rsidRPr="00FC132B" w:rsidRDefault="00716A62">
      <w:pPr>
        <w:spacing w:after="0" w:line="216" w:lineRule="auto"/>
        <w:jc w:val="both"/>
        <w:rPr>
          <w:rFonts w:ascii="Times New Roman" w:eastAsia="Calibri" w:hAnsi="Times New Roman" w:cs="Times New Roman"/>
          <w:sz w:val="20"/>
          <w:szCs w:val="20"/>
        </w:rPr>
      </w:pPr>
      <w:r w:rsidRPr="00FC132B">
        <w:rPr>
          <w:rFonts w:ascii="Times New Roman" w:eastAsia="Calibri" w:hAnsi="Times New Roman" w:cs="Times New Roman"/>
          <w:sz w:val="20"/>
          <w:szCs w:val="20"/>
        </w:rPr>
        <w:t xml:space="preserve">место жительства ___________________________________________________________________________________ </w:t>
      </w:r>
    </w:p>
    <w:p w14:paraId="4779CB49" w14:textId="77777777" w:rsidR="008240D0" w:rsidRPr="00FC132B" w:rsidRDefault="00716A62">
      <w:pPr>
        <w:spacing w:after="0" w:line="216" w:lineRule="auto"/>
        <w:jc w:val="both"/>
        <w:rPr>
          <w:rFonts w:ascii="Times New Roman" w:eastAsia="Calibri" w:hAnsi="Times New Roman" w:cs="Times New Roman"/>
          <w:sz w:val="20"/>
          <w:szCs w:val="20"/>
        </w:rPr>
      </w:pPr>
      <w:r w:rsidRPr="00FC132B">
        <w:rPr>
          <w:rFonts w:ascii="Times New Roman" w:eastAsia="Calibri" w:hAnsi="Times New Roman" w:cs="Times New Roman"/>
          <w:sz w:val="20"/>
          <w:szCs w:val="20"/>
        </w:rPr>
        <w:t xml:space="preserve">Телефон представителя Клиента +7 -___ ___ ___ -___ ___ ___ ___ ___ ___ ___ </w:t>
      </w:r>
    </w:p>
    <w:p w14:paraId="26788BFC" w14:textId="77777777" w:rsidR="008240D0" w:rsidRPr="00FC132B" w:rsidRDefault="00716A62">
      <w:pPr>
        <w:spacing w:after="0" w:line="240" w:lineRule="auto"/>
        <w:jc w:val="both"/>
        <w:rPr>
          <w:rFonts w:ascii="Times New Roman" w:eastAsia="Calibri" w:hAnsi="Times New Roman" w:cs="Times New Roman"/>
          <w:sz w:val="21"/>
          <w:szCs w:val="21"/>
        </w:rPr>
      </w:pPr>
      <w:r w:rsidRPr="00FC132B">
        <w:rPr>
          <w:rFonts w:ascii="Times New Roman" w:eastAsia="Calibri" w:hAnsi="Times New Roman" w:cs="Times New Roman"/>
          <w:sz w:val="21"/>
          <w:szCs w:val="21"/>
        </w:rPr>
        <w:t xml:space="preserve">Я, _______________________________________________, являясь законным представителем несовершеннолетнего </w:t>
      </w:r>
    </w:p>
    <w:p w14:paraId="799EFB90" w14:textId="77777777" w:rsidR="008240D0" w:rsidRPr="00FC132B" w:rsidRDefault="00716A62">
      <w:pPr>
        <w:spacing w:after="0" w:line="240" w:lineRule="auto"/>
        <w:jc w:val="both"/>
      </w:pPr>
      <w:r w:rsidRPr="00FC132B">
        <w:rPr>
          <w:rFonts w:ascii="Times New Roman" w:eastAsia="Calibri" w:hAnsi="Times New Roman" w:cs="Times New Roman"/>
          <w:sz w:val="21"/>
          <w:szCs w:val="21"/>
        </w:rPr>
        <w:t xml:space="preserve">клиента __________________________________________________________________ </w:t>
      </w:r>
      <w:r w:rsidRPr="00FC132B">
        <w:rPr>
          <w:rFonts w:ascii="Times New Roman" w:eastAsia="Calibri" w:hAnsi="Times New Roman" w:cs="Times New Roman"/>
          <w:sz w:val="20"/>
          <w:szCs w:val="21"/>
        </w:rPr>
        <w:t xml:space="preserve">выражаю согласие с условиями </w:t>
      </w:r>
      <w:r w:rsidRPr="00FC132B">
        <w:rPr>
          <w:rFonts w:ascii="Times New Roman" w:eastAsia="Calibri" w:hAnsi="Times New Roman" w:cs="Times New Roman"/>
          <w:sz w:val="16"/>
          <w:szCs w:val="21"/>
        </w:rPr>
        <w:t xml:space="preserve">Публичного договора возмездного оказания услуг, приложений и дополнений к нему, опубликованных на сайте </w:t>
      </w:r>
      <w:hyperlink r:id="rId5">
        <w:r w:rsidRPr="00FC132B">
          <w:rPr>
            <w:rStyle w:val="ListLabel69"/>
          </w:rPr>
          <w:t>www.cityjump.ru</w:t>
        </w:r>
      </w:hyperlink>
      <w:r w:rsidRPr="00FC132B">
        <w:rPr>
          <w:rFonts w:ascii="Times New Roman" w:eastAsia="Calibri" w:hAnsi="Times New Roman" w:cs="Times New Roman"/>
          <w:sz w:val="16"/>
          <w:szCs w:val="21"/>
        </w:rPr>
        <w:t xml:space="preserve"> и размещенных на общедоступном стенде возле входа в помещение Батутного центра (далее – Публичный договор).</w:t>
      </w:r>
    </w:p>
    <w:p w14:paraId="6325CC48" w14:textId="77777777" w:rsidR="008240D0" w:rsidRPr="00FC132B" w:rsidRDefault="00716A62">
      <w:pPr>
        <w:numPr>
          <w:ilvl w:val="0"/>
          <w:numId w:val="6"/>
        </w:numPr>
        <w:tabs>
          <w:tab w:val="left" w:pos="851"/>
        </w:tabs>
        <w:spacing w:after="0" w:line="240" w:lineRule="auto"/>
        <w:ind w:left="0" w:firstLine="709"/>
        <w:contextualSpacing/>
        <w:jc w:val="both"/>
      </w:pPr>
      <w:r w:rsidRPr="00FC132B">
        <w:rPr>
          <w:rFonts w:ascii="Times New Roman" w:eastAsia="Calibri" w:hAnsi="Times New Roman" w:cs="Times New Roman"/>
          <w:sz w:val="16"/>
          <w:szCs w:val="21"/>
        </w:rPr>
        <w:t xml:space="preserve">Публичный договор, приложения </w:t>
      </w:r>
      <w:r w:rsidRPr="00FC132B">
        <w:rPr>
          <w:rFonts w:ascii="Times New Roman" w:eastAsia="Calibri" w:hAnsi="Times New Roman" w:cs="Times New Roman"/>
          <w:color w:val="000000"/>
          <w:sz w:val="16"/>
          <w:szCs w:val="21"/>
        </w:rPr>
        <w:t xml:space="preserve">и дополнения к нему мною прочитаны, их положения мне понятны. </w:t>
      </w:r>
    </w:p>
    <w:p w14:paraId="3C1AC17F" w14:textId="77777777" w:rsidR="008240D0" w:rsidRPr="00FC132B" w:rsidRDefault="00716A62">
      <w:pPr>
        <w:numPr>
          <w:ilvl w:val="0"/>
          <w:numId w:val="6"/>
        </w:numPr>
        <w:tabs>
          <w:tab w:val="left" w:pos="851"/>
        </w:tabs>
        <w:spacing w:after="0" w:line="240" w:lineRule="auto"/>
        <w:ind w:left="0" w:firstLine="709"/>
        <w:contextualSpacing/>
        <w:jc w:val="both"/>
        <w:rPr>
          <w:rFonts w:ascii="Times New Roman" w:eastAsia="Calibri" w:hAnsi="Times New Roman" w:cs="Times New Roman"/>
          <w:color w:val="000000"/>
          <w:sz w:val="16"/>
          <w:szCs w:val="21"/>
        </w:rPr>
      </w:pPr>
      <w:r w:rsidRPr="00FC132B">
        <w:rPr>
          <w:rFonts w:ascii="Times New Roman" w:eastAsia="Calibri" w:hAnsi="Times New Roman" w:cs="Times New Roman"/>
          <w:color w:val="000000"/>
          <w:sz w:val="16"/>
          <w:szCs w:val="21"/>
        </w:rPr>
        <w:t xml:space="preserve">Даю свое согласие на участие ребенка, представителем которого я являюсь, в занятиях и мероприятиях, проводимых на территории Батутного центра на условиях Публичного договора и сообщаю, что медицинских противопоказаний у него для таких занятий и мероприятий нет. </w:t>
      </w:r>
    </w:p>
    <w:p w14:paraId="697DE8B8" w14:textId="77777777" w:rsidR="008240D0" w:rsidRPr="00FC132B" w:rsidRDefault="00716A62">
      <w:pPr>
        <w:numPr>
          <w:ilvl w:val="0"/>
          <w:numId w:val="6"/>
        </w:numPr>
        <w:tabs>
          <w:tab w:val="left" w:pos="851"/>
        </w:tabs>
        <w:spacing w:after="0" w:line="240" w:lineRule="auto"/>
        <w:ind w:left="0" w:firstLine="709"/>
        <w:contextualSpacing/>
        <w:jc w:val="both"/>
        <w:rPr>
          <w:rFonts w:ascii="Times New Roman" w:eastAsia="Calibri" w:hAnsi="Times New Roman" w:cs="Times New Roman"/>
          <w:color w:val="000000"/>
          <w:sz w:val="16"/>
          <w:szCs w:val="21"/>
        </w:rPr>
      </w:pPr>
      <w:r w:rsidRPr="00FC132B">
        <w:rPr>
          <w:rFonts w:ascii="Times New Roman" w:eastAsia="Calibri" w:hAnsi="Times New Roman" w:cs="Times New Roman"/>
          <w:color w:val="000000"/>
          <w:sz w:val="16"/>
          <w:szCs w:val="21"/>
        </w:rPr>
        <w:t>Я предупрежден(а), что прыжки на батуте, воздушная акробатика, гимнастика, спортивная акробатика, растяжка (</w:t>
      </w:r>
      <w:proofErr w:type="spellStart"/>
      <w:r w:rsidRPr="00FC132B">
        <w:rPr>
          <w:rFonts w:ascii="Times New Roman" w:eastAsia="Calibri" w:hAnsi="Times New Roman" w:cs="Times New Roman"/>
          <w:color w:val="000000"/>
          <w:sz w:val="16"/>
          <w:szCs w:val="21"/>
        </w:rPr>
        <w:t>стрейчинг</w:t>
      </w:r>
      <w:proofErr w:type="spellEnd"/>
      <w:r w:rsidRPr="00FC132B">
        <w:rPr>
          <w:rFonts w:ascii="Times New Roman" w:eastAsia="Calibri" w:hAnsi="Times New Roman" w:cs="Times New Roman"/>
          <w:color w:val="000000"/>
          <w:sz w:val="16"/>
          <w:szCs w:val="21"/>
        </w:rPr>
        <w:t xml:space="preserve">), </w:t>
      </w:r>
      <w:proofErr w:type="spellStart"/>
      <w:r w:rsidRPr="00FC132B">
        <w:rPr>
          <w:rFonts w:ascii="Times New Roman" w:eastAsia="Calibri" w:hAnsi="Times New Roman" w:cs="Times New Roman"/>
          <w:color w:val="000000"/>
          <w:sz w:val="16"/>
          <w:szCs w:val="21"/>
        </w:rPr>
        <w:t>скиппинг</w:t>
      </w:r>
      <w:proofErr w:type="spellEnd"/>
      <w:r w:rsidRPr="00FC132B">
        <w:rPr>
          <w:rFonts w:ascii="Times New Roman" w:eastAsia="Calibri" w:hAnsi="Times New Roman" w:cs="Times New Roman"/>
          <w:color w:val="000000"/>
          <w:sz w:val="16"/>
          <w:szCs w:val="21"/>
        </w:rPr>
        <w:t xml:space="preserve"> являются разновидностью </w:t>
      </w:r>
      <w:proofErr w:type="spellStart"/>
      <w:r w:rsidRPr="00FC132B">
        <w:rPr>
          <w:rFonts w:ascii="Times New Roman" w:eastAsia="Calibri" w:hAnsi="Times New Roman" w:cs="Times New Roman"/>
          <w:color w:val="000000"/>
          <w:sz w:val="16"/>
          <w:szCs w:val="21"/>
        </w:rPr>
        <w:t>сложнокоординационных</w:t>
      </w:r>
      <w:proofErr w:type="spellEnd"/>
      <w:r w:rsidRPr="00FC132B">
        <w:rPr>
          <w:rFonts w:ascii="Times New Roman" w:eastAsia="Calibri" w:hAnsi="Times New Roman" w:cs="Times New Roman"/>
          <w:color w:val="000000"/>
          <w:sz w:val="16"/>
          <w:szCs w:val="21"/>
        </w:rPr>
        <w:t xml:space="preserve"> и экстремальных видов спорта и, несмотря на принимаемые сотрудниками Батутного центра меры предосторожности, не исключает причинение неосторожных и случайных травматических воздействий в процессе занятий или при участии в мероприятиях, проводимых на территории Батутного центра. </w:t>
      </w:r>
    </w:p>
    <w:p w14:paraId="1E55D4E8" w14:textId="77777777" w:rsidR="008240D0" w:rsidRPr="00FC132B" w:rsidRDefault="00716A62">
      <w:pPr>
        <w:numPr>
          <w:ilvl w:val="0"/>
          <w:numId w:val="6"/>
        </w:numPr>
        <w:tabs>
          <w:tab w:val="left" w:pos="851"/>
        </w:tabs>
        <w:spacing w:after="0" w:line="240" w:lineRule="auto"/>
        <w:ind w:left="0" w:firstLine="709"/>
        <w:contextualSpacing/>
        <w:jc w:val="both"/>
        <w:rPr>
          <w:rFonts w:ascii="Times New Roman" w:eastAsia="Calibri" w:hAnsi="Times New Roman" w:cs="Times New Roman"/>
          <w:color w:val="000000"/>
          <w:sz w:val="16"/>
          <w:szCs w:val="21"/>
        </w:rPr>
      </w:pPr>
      <w:r w:rsidRPr="00FC132B">
        <w:rPr>
          <w:rFonts w:ascii="Times New Roman" w:eastAsia="Calibri" w:hAnsi="Times New Roman" w:cs="Times New Roman"/>
          <w:color w:val="000000"/>
          <w:sz w:val="16"/>
          <w:szCs w:val="21"/>
        </w:rPr>
        <w:t xml:space="preserve">В случае получения моим ребенком травмы в ходе занятий или мероприятий, проводимых на территории Батутного центра, я отказываюсь от предъявления претензий к Батутному центру и его работникам. </w:t>
      </w:r>
    </w:p>
    <w:p w14:paraId="5DD577A2" w14:textId="77777777" w:rsidR="008240D0" w:rsidRPr="00FC132B" w:rsidRDefault="00716A62">
      <w:pPr>
        <w:numPr>
          <w:ilvl w:val="0"/>
          <w:numId w:val="6"/>
        </w:numPr>
        <w:tabs>
          <w:tab w:val="left" w:pos="851"/>
        </w:tabs>
        <w:spacing w:after="0" w:line="240" w:lineRule="auto"/>
        <w:ind w:left="0" w:firstLine="709"/>
        <w:contextualSpacing/>
        <w:jc w:val="both"/>
      </w:pPr>
      <w:r w:rsidRPr="00FC132B">
        <w:rPr>
          <w:rFonts w:ascii="Times New Roman" w:eastAsia="Calibri" w:hAnsi="Times New Roman" w:cs="Times New Roman"/>
          <w:color w:val="000000"/>
          <w:sz w:val="16"/>
          <w:szCs w:val="21"/>
        </w:rPr>
        <w:t xml:space="preserve">Решение о </w:t>
      </w:r>
      <w:r w:rsidRPr="00FC132B">
        <w:rPr>
          <w:rFonts w:ascii="Times New Roman" w:eastAsia="Calibri" w:hAnsi="Times New Roman" w:cs="Times New Roman"/>
          <w:sz w:val="16"/>
          <w:szCs w:val="21"/>
        </w:rPr>
        <w:t xml:space="preserve">занятиях ребенка принято мною осознанно, с учетом потенциальной опасности данных видов спорта. </w:t>
      </w:r>
    </w:p>
    <w:p w14:paraId="615B7A42" w14:textId="77777777" w:rsidR="008240D0" w:rsidRPr="00FC132B" w:rsidRDefault="00716A62">
      <w:pPr>
        <w:numPr>
          <w:ilvl w:val="0"/>
          <w:numId w:val="6"/>
        </w:numPr>
        <w:tabs>
          <w:tab w:val="left" w:pos="851"/>
        </w:tabs>
        <w:spacing w:after="0" w:line="240" w:lineRule="auto"/>
        <w:ind w:left="0" w:firstLine="709"/>
        <w:contextualSpacing/>
        <w:jc w:val="both"/>
      </w:pPr>
      <w:r w:rsidRPr="00FC132B">
        <w:rPr>
          <w:rFonts w:ascii="Times New Roman" w:eastAsia="Calibri" w:hAnsi="Times New Roman" w:cs="Times New Roman"/>
          <w:sz w:val="16"/>
          <w:szCs w:val="21"/>
        </w:rPr>
        <w:t xml:space="preserve">Я </w:t>
      </w:r>
      <w:r w:rsidRPr="00FC132B">
        <w:rPr>
          <w:rFonts w:ascii="Times New Roman" w:eastAsia="Calibri" w:hAnsi="Times New Roman" w:cs="Times New Roman"/>
          <w:iCs/>
          <w:sz w:val="16"/>
          <w:szCs w:val="21"/>
        </w:rPr>
        <w:t>предоставляю</w:t>
      </w:r>
      <w:r w:rsidRPr="00FC132B">
        <w:rPr>
          <w:rFonts w:ascii="Times New Roman" w:eastAsia="Calibri" w:hAnsi="Times New Roman" w:cs="Times New Roman"/>
          <w:sz w:val="16"/>
          <w:szCs w:val="21"/>
        </w:rPr>
        <w:t xml:space="preserve"> право моему ребенку самостоятельно, без моего участия, подавать Заявки на участие в Занятиях. </w:t>
      </w:r>
    </w:p>
    <w:p w14:paraId="0D6E3236" w14:textId="77777777" w:rsidR="008240D0" w:rsidRPr="00FC132B" w:rsidRDefault="00716A62">
      <w:pPr>
        <w:numPr>
          <w:ilvl w:val="0"/>
          <w:numId w:val="6"/>
        </w:numPr>
        <w:tabs>
          <w:tab w:val="left" w:pos="851"/>
        </w:tabs>
        <w:spacing w:after="0" w:line="240" w:lineRule="auto"/>
        <w:ind w:left="0" w:firstLine="709"/>
        <w:contextualSpacing/>
        <w:jc w:val="both"/>
      </w:pPr>
      <w:r w:rsidRPr="00FC132B">
        <w:rPr>
          <w:rFonts w:ascii="Times New Roman" w:eastAsia="Calibri" w:hAnsi="Times New Roman" w:cs="Times New Roman"/>
          <w:sz w:val="16"/>
          <w:szCs w:val="21"/>
        </w:rPr>
        <w:t xml:space="preserve">Я </w:t>
      </w:r>
      <w:r w:rsidRPr="00FC132B">
        <w:rPr>
          <w:rFonts w:ascii="Times New Roman" w:eastAsia="Calibri" w:hAnsi="Times New Roman" w:cs="Times New Roman"/>
          <w:iCs/>
          <w:sz w:val="16"/>
          <w:szCs w:val="21"/>
        </w:rPr>
        <w:t>предоставляю</w:t>
      </w:r>
      <w:r w:rsidRPr="00FC132B">
        <w:rPr>
          <w:rFonts w:ascii="Times New Roman" w:eastAsia="Calibri" w:hAnsi="Times New Roman" w:cs="Times New Roman"/>
          <w:i/>
          <w:iCs/>
          <w:sz w:val="16"/>
          <w:szCs w:val="21"/>
        </w:rPr>
        <w:t xml:space="preserve"> </w:t>
      </w:r>
      <w:r w:rsidRPr="00FC132B">
        <w:rPr>
          <w:rFonts w:ascii="Times New Roman" w:eastAsia="Calibri" w:hAnsi="Times New Roman" w:cs="Times New Roman"/>
          <w:sz w:val="16"/>
          <w:szCs w:val="21"/>
        </w:rPr>
        <w:t xml:space="preserve">право моему ребенку самостоятельно, без моего участия, посещать Занятия. </w:t>
      </w:r>
    </w:p>
    <w:p w14:paraId="5788FB3C" w14:textId="77777777" w:rsidR="008240D0" w:rsidRPr="00FC132B" w:rsidRDefault="00716A62">
      <w:pPr>
        <w:numPr>
          <w:ilvl w:val="0"/>
          <w:numId w:val="6"/>
        </w:numPr>
        <w:tabs>
          <w:tab w:val="left" w:pos="851"/>
        </w:tabs>
        <w:spacing w:after="0" w:line="240" w:lineRule="auto"/>
        <w:ind w:left="0" w:firstLine="709"/>
        <w:contextualSpacing/>
        <w:jc w:val="both"/>
      </w:pPr>
      <w:r w:rsidRPr="00FC132B">
        <w:rPr>
          <w:rFonts w:ascii="Times New Roman" w:eastAsia="Calibri" w:hAnsi="Times New Roman" w:cs="Times New Roman"/>
          <w:sz w:val="16"/>
          <w:szCs w:val="21"/>
        </w:rPr>
        <w:t>Я ознакомился/ознакомилась с правилами поведения и техникой безопасности в батутном центре «</w:t>
      </w:r>
      <w:r w:rsidRPr="00FC132B">
        <w:rPr>
          <w:rFonts w:ascii="Times New Roman" w:eastAsia="Calibri" w:hAnsi="Times New Roman" w:cs="Times New Roman"/>
          <w:sz w:val="16"/>
          <w:szCs w:val="21"/>
          <w:lang w:val="en-US"/>
        </w:rPr>
        <w:t>C</w:t>
      </w:r>
      <w:proofErr w:type="spellStart"/>
      <w:r w:rsidRPr="00FC132B">
        <w:rPr>
          <w:rFonts w:ascii="Times New Roman" w:eastAsia="Calibri" w:hAnsi="Times New Roman" w:cs="Times New Roman"/>
          <w:sz w:val="16"/>
          <w:szCs w:val="21"/>
        </w:rPr>
        <w:t>ity</w:t>
      </w:r>
      <w:proofErr w:type="spellEnd"/>
      <w:r w:rsidRPr="00FC132B">
        <w:rPr>
          <w:rFonts w:ascii="Times New Roman" w:eastAsia="Calibri" w:hAnsi="Times New Roman" w:cs="Times New Roman"/>
          <w:sz w:val="16"/>
          <w:szCs w:val="21"/>
        </w:rPr>
        <w:t xml:space="preserve"> </w:t>
      </w:r>
      <w:proofErr w:type="spellStart"/>
      <w:r w:rsidRPr="00FC132B">
        <w:rPr>
          <w:rFonts w:ascii="Times New Roman" w:eastAsia="Calibri" w:hAnsi="Times New Roman" w:cs="Times New Roman"/>
          <w:sz w:val="16"/>
          <w:szCs w:val="21"/>
        </w:rPr>
        <w:t>jump</w:t>
      </w:r>
      <w:proofErr w:type="spellEnd"/>
      <w:r w:rsidRPr="00FC132B">
        <w:rPr>
          <w:rFonts w:ascii="Times New Roman" w:eastAsia="Calibri" w:hAnsi="Times New Roman" w:cs="Times New Roman"/>
          <w:sz w:val="16"/>
          <w:szCs w:val="21"/>
        </w:rPr>
        <w:t>» и согласен/согласна с тем, что разъясню их моему ребенку перед началом занятия.</w:t>
      </w:r>
    </w:p>
    <w:p w14:paraId="3D1B20C9" w14:textId="77777777" w:rsidR="008240D0" w:rsidRPr="00B15140" w:rsidRDefault="00716A62">
      <w:pPr>
        <w:numPr>
          <w:ilvl w:val="0"/>
          <w:numId w:val="6"/>
        </w:numPr>
        <w:tabs>
          <w:tab w:val="left" w:pos="851"/>
        </w:tabs>
        <w:spacing w:after="0" w:line="240" w:lineRule="auto"/>
        <w:ind w:left="0" w:firstLine="709"/>
        <w:contextualSpacing/>
        <w:jc w:val="both"/>
        <w:rPr>
          <w:rFonts w:ascii="Times New Roman" w:eastAsia="Calibri" w:hAnsi="Times New Roman" w:cs="Times New Roman"/>
          <w:sz w:val="16"/>
          <w:szCs w:val="21"/>
        </w:rPr>
      </w:pPr>
      <w:r w:rsidRPr="00FC132B">
        <w:rPr>
          <w:rFonts w:ascii="Times New Roman" w:eastAsia="Calibri" w:hAnsi="Times New Roman" w:cs="Times New Roman"/>
          <w:sz w:val="16"/>
          <w:szCs w:val="21"/>
        </w:rPr>
        <w:t xml:space="preserve">Я принимаю решение о предоставлении своих персональных данных и данных несовершеннолетнего ребенка, представителем </w:t>
      </w:r>
      <w:r w:rsidRPr="00B15140">
        <w:rPr>
          <w:rFonts w:ascii="Times New Roman" w:eastAsia="Calibri" w:hAnsi="Times New Roman" w:cs="Times New Roman"/>
          <w:sz w:val="16"/>
          <w:szCs w:val="21"/>
        </w:rPr>
        <w:t>которого я являюсь,</w:t>
      </w:r>
    </w:p>
    <w:p w14:paraId="54C59FC0" w14:textId="66314260" w:rsidR="008240D0" w:rsidRPr="00FC132B" w:rsidRDefault="007F1BE2">
      <w:pPr>
        <w:tabs>
          <w:tab w:val="left" w:pos="851"/>
        </w:tabs>
        <w:spacing w:after="0" w:line="240" w:lineRule="auto"/>
        <w:jc w:val="both"/>
      </w:pPr>
      <w:r w:rsidRPr="00B15140">
        <w:rPr>
          <w:rFonts w:ascii="Times New Roman" w:eastAsia="Calibri" w:hAnsi="Times New Roman" w:cs="Times New Roman"/>
          <w:color w:val="000000"/>
          <w:sz w:val="16"/>
          <w:szCs w:val="21"/>
        </w:rPr>
        <w:t xml:space="preserve"> ИП Лобко О.А</w:t>
      </w:r>
      <w:r w:rsidR="00716A62" w:rsidRPr="00B15140">
        <w:rPr>
          <w:rFonts w:ascii="Times New Roman" w:eastAsia="Calibri" w:hAnsi="Times New Roman" w:cs="Times New Roman"/>
          <w:color w:val="000000"/>
          <w:sz w:val="16"/>
          <w:szCs w:val="21"/>
        </w:rPr>
        <w:t>. (далее</w:t>
      </w:r>
      <w:r w:rsidR="00716A62" w:rsidRPr="00FC132B">
        <w:rPr>
          <w:rFonts w:ascii="Times New Roman" w:eastAsia="Calibri" w:hAnsi="Times New Roman" w:cs="Times New Roman"/>
          <w:color w:val="000000"/>
          <w:sz w:val="16"/>
          <w:szCs w:val="21"/>
        </w:rPr>
        <w:t xml:space="preserve"> - «</w:t>
      </w:r>
      <w:r w:rsidR="00716A62" w:rsidRPr="00FC132B">
        <w:rPr>
          <w:rFonts w:ascii="Times New Roman" w:eastAsia="Calibri" w:hAnsi="Times New Roman" w:cs="Times New Roman"/>
          <w:b/>
          <w:bCs/>
          <w:color w:val="000000"/>
          <w:sz w:val="16"/>
          <w:szCs w:val="21"/>
        </w:rPr>
        <w:t>Оператор персональных данных»</w:t>
      </w:r>
      <w:r w:rsidR="00716A62" w:rsidRPr="00FC132B">
        <w:rPr>
          <w:rFonts w:ascii="Times New Roman" w:eastAsia="Calibri" w:hAnsi="Times New Roman" w:cs="Times New Roman"/>
          <w:color w:val="000000"/>
          <w:sz w:val="16"/>
          <w:szCs w:val="21"/>
        </w:rPr>
        <w:t xml:space="preserve">) и даю согласие на их обработку свободно, своей волей и в своем интересе на указанных ниже условиях: </w:t>
      </w:r>
    </w:p>
    <w:p w14:paraId="3C8E75B2" w14:textId="77777777" w:rsidR="008240D0" w:rsidRPr="00FC132B" w:rsidRDefault="00716A62">
      <w:pPr>
        <w:tabs>
          <w:tab w:val="left" w:pos="851"/>
        </w:tabs>
        <w:spacing w:after="0" w:line="240" w:lineRule="auto"/>
        <w:ind w:firstLine="709"/>
        <w:jc w:val="both"/>
        <w:rPr>
          <w:rFonts w:ascii="Times New Roman" w:eastAsia="Calibri" w:hAnsi="Times New Roman" w:cs="Times New Roman"/>
          <w:i/>
          <w:color w:val="000000"/>
          <w:sz w:val="16"/>
          <w:szCs w:val="21"/>
        </w:rPr>
      </w:pPr>
      <w:r w:rsidRPr="00FC132B">
        <w:rPr>
          <w:rFonts w:ascii="Times New Roman" w:eastAsia="Calibri" w:hAnsi="Times New Roman" w:cs="Times New Roman"/>
          <w:i/>
          <w:color w:val="000000"/>
          <w:sz w:val="16"/>
          <w:szCs w:val="21"/>
        </w:rPr>
        <w:t xml:space="preserve">Целью обработки персональных данных является оказание клиенту следующих услуг: </w:t>
      </w:r>
    </w:p>
    <w:p w14:paraId="40460B8D" w14:textId="77777777" w:rsidR="008240D0" w:rsidRPr="00FC132B" w:rsidRDefault="00716A62">
      <w:pPr>
        <w:numPr>
          <w:ilvl w:val="0"/>
          <w:numId w:val="5"/>
        </w:numPr>
        <w:tabs>
          <w:tab w:val="left" w:pos="851"/>
        </w:tabs>
        <w:spacing w:after="0" w:line="240" w:lineRule="auto"/>
        <w:ind w:left="0" w:firstLine="709"/>
        <w:contextualSpacing/>
        <w:jc w:val="both"/>
        <w:rPr>
          <w:rFonts w:ascii="Times New Roman" w:eastAsia="Calibri" w:hAnsi="Times New Roman" w:cs="Times New Roman"/>
          <w:color w:val="000000"/>
          <w:sz w:val="16"/>
          <w:szCs w:val="21"/>
        </w:rPr>
      </w:pPr>
      <w:r w:rsidRPr="00FC132B">
        <w:rPr>
          <w:rFonts w:ascii="Times New Roman" w:eastAsia="Calibri" w:hAnsi="Times New Roman" w:cs="Times New Roman"/>
          <w:color w:val="000000"/>
          <w:sz w:val="16"/>
          <w:szCs w:val="21"/>
        </w:rPr>
        <w:t>предоставление Клиенту в Батутном центре места и возможности для проведения занятий на данном аттракционе.</w:t>
      </w:r>
    </w:p>
    <w:p w14:paraId="5A35EA8D" w14:textId="77777777" w:rsidR="008240D0" w:rsidRPr="00FC132B" w:rsidRDefault="00716A62">
      <w:pPr>
        <w:numPr>
          <w:ilvl w:val="0"/>
          <w:numId w:val="5"/>
        </w:numPr>
        <w:tabs>
          <w:tab w:val="left" w:pos="851"/>
        </w:tabs>
        <w:spacing w:after="0" w:line="240" w:lineRule="auto"/>
        <w:ind w:left="0" w:firstLine="709"/>
        <w:contextualSpacing/>
        <w:jc w:val="both"/>
        <w:rPr>
          <w:rFonts w:ascii="Times New Roman" w:eastAsia="Calibri" w:hAnsi="Times New Roman" w:cs="Times New Roman"/>
          <w:color w:val="000000"/>
          <w:sz w:val="16"/>
          <w:szCs w:val="21"/>
        </w:rPr>
      </w:pPr>
      <w:r w:rsidRPr="00FC132B">
        <w:rPr>
          <w:rFonts w:ascii="Times New Roman" w:eastAsia="Calibri" w:hAnsi="Times New Roman" w:cs="Times New Roman"/>
          <w:color w:val="000000"/>
          <w:sz w:val="16"/>
          <w:szCs w:val="21"/>
        </w:rPr>
        <w:t xml:space="preserve">передача во временное пользование Клиенту на время проведения Занятий или Мероприятия спортивного оборудования, в частности спортивных батутов, акробатических дорожек, подвесных и страховочных систем и спортивного инвентаря, принадлежащих Исполнителю. </w:t>
      </w:r>
    </w:p>
    <w:p w14:paraId="61740441" w14:textId="77777777" w:rsidR="008240D0" w:rsidRPr="00FC132B" w:rsidRDefault="00716A62">
      <w:pPr>
        <w:tabs>
          <w:tab w:val="left" w:pos="851"/>
        </w:tabs>
        <w:spacing w:after="0" w:line="240" w:lineRule="auto"/>
        <w:ind w:firstLine="709"/>
        <w:jc w:val="both"/>
      </w:pPr>
      <w:r w:rsidRPr="00FC132B">
        <w:rPr>
          <w:rFonts w:ascii="Times New Roman" w:eastAsia="Calibri" w:hAnsi="Times New Roman" w:cs="Times New Roman"/>
          <w:i/>
          <w:color w:val="000000"/>
          <w:sz w:val="16"/>
          <w:szCs w:val="21"/>
        </w:rPr>
        <w:t>Согласие дается в отношении следующих персональных</w:t>
      </w:r>
      <w:r w:rsidRPr="00FC132B">
        <w:rPr>
          <w:rFonts w:ascii="Times New Roman" w:eastAsia="Calibri" w:hAnsi="Times New Roman" w:cs="Times New Roman"/>
          <w:color w:val="000000"/>
          <w:sz w:val="16"/>
          <w:szCs w:val="21"/>
        </w:rPr>
        <w:t xml:space="preserve"> </w:t>
      </w:r>
      <w:r w:rsidRPr="00FC132B">
        <w:rPr>
          <w:rFonts w:ascii="Times New Roman" w:eastAsia="Calibri" w:hAnsi="Times New Roman" w:cs="Times New Roman"/>
          <w:i/>
          <w:color w:val="000000"/>
          <w:sz w:val="16"/>
          <w:szCs w:val="21"/>
        </w:rPr>
        <w:t>данных:</w:t>
      </w:r>
      <w:r w:rsidRPr="00FC132B">
        <w:rPr>
          <w:rFonts w:ascii="Times New Roman" w:eastAsia="Calibri" w:hAnsi="Times New Roman" w:cs="Times New Roman"/>
          <w:color w:val="000000"/>
          <w:sz w:val="16"/>
          <w:szCs w:val="21"/>
        </w:rPr>
        <w:t xml:space="preserve"> фамилия, имя, отчество, дата рождения, пол, адрес, номер контактного телефона; </w:t>
      </w:r>
    </w:p>
    <w:p w14:paraId="3AD41412" w14:textId="77777777" w:rsidR="008240D0" w:rsidRPr="00FC132B" w:rsidRDefault="00716A62">
      <w:pPr>
        <w:tabs>
          <w:tab w:val="left" w:pos="851"/>
        </w:tabs>
        <w:spacing w:after="0" w:line="240" w:lineRule="auto"/>
        <w:ind w:firstLine="709"/>
        <w:jc w:val="both"/>
      </w:pPr>
      <w:r w:rsidRPr="00FC132B">
        <w:rPr>
          <w:rFonts w:ascii="Times New Roman" w:eastAsia="Calibri" w:hAnsi="Times New Roman" w:cs="Times New Roman"/>
          <w:i/>
          <w:color w:val="000000"/>
          <w:sz w:val="16"/>
          <w:szCs w:val="21"/>
        </w:rPr>
        <w:t>Согласие дается на следующие действия с персональными данными:</w:t>
      </w:r>
      <w:r w:rsidRPr="00FC132B">
        <w:rPr>
          <w:rFonts w:ascii="Times New Roman" w:eastAsia="Calibri" w:hAnsi="Times New Roman" w:cs="Times New Roman"/>
          <w:color w:val="000000"/>
          <w:sz w:val="16"/>
          <w:szCs w:val="21"/>
        </w:rPr>
        <w:t xml:space="preserve"> сбор, систематизация, накопление, хранение, уточнение (обновление, изменение), извлечение, использование, обезличивание, блокирование, удаление, </w:t>
      </w:r>
      <w:proofErr w:type="spellStart"/>
      <w:r w:rsidRPr="00FC132B">
        <w:rPr>
          <w:rFonts w:ascii="Times New Roman" w:eastAsia="Calibri" w:hAnsi="Times New Roman" w:cs="Times New Roman"/>
          <w:color w:val="000000"/>
          <w:sz w:val="16"/>
          <w:szCs w:val="21"/>
          <w:lang w:val="en-US"/>
        </w:rPr>
        <w:t>sms</w:t>
      </w:r>
      <w:proofErr w:type="spellEnd"/>
      <w:r w:rsidRPr="00FC132B">
        <w:rPr>
          <w:rFonts w:ascii="Times New Roman" w:eastAsia="Calibri" w:hAnsi="Times New Roman" w:cs="Times New Roman"/>
          <w:color w:val="000000"/>
          <w:sz w:val="16"/>
          <w:szCs w:val="21"/>
        </w:rPr>
        <w:t xml:space="preserve">-рассылка; </w:t>
      </w:r>
    </w:p>
    <w:p w14:paraId="7512C3F0" w14:textId="77777777" w:rsidR="008240D0" w:rsidRPr="00FC132B" w:rsidRDefault="00716A62">
      <w:pPr>
        <w:tabs>
          <w:tab w:val="left" w:pos="851"/>
        </w:tabs>
        <w:spacing w:after="0" w:line="240" w:lineRule="auto"/>
        <w:ind w:firstLine="709"/>
        <w:jc w:val="both"/>
        <w:rPr>
          <w:rFonts w:ascii="Times New Roman" w:eastAsia="Calibri" w:hAnsi="Times New Roman" w:cs="Times New Roman"/>
          <w:i/>
          <w:color w:val="000000"/>
          <w:sz w:val="16"/>
          <w:szCs w:val="21"/>
        </w:rPr>
      </w:pPr>
      <w:r w:rsidRPr="00FC132B">
        <w:rPr>
          <w:rFonts w:ascii="Times New Roman" w:eastAsia="Calibri" w:hAnsi="Times New Roman" w:cs="Times New Roman"/>
          <w:i/>
          <w:color w:val="000000"/>
          <w:sz w:val="16"/>
          <w:szCs w:val="21"/>
        </w:rPr>
        <w:t xml:space="preserve">Согласие на обработку персональных данных дается на 5 (пять) лет; </w:t>
      </w:r>
    </w:p>
    <w:p w14:paraId="6BF3C060" w14:textId="77777777" w:rsidR="008240D0" w:rsidRPr="00FC132B" w:rsidRDefault="00716A62">
      <w:pPr>
        <w:tabs>
          <w:tab w:val="left" w:pos="851"/>
        </w:tabs>
        <w:spacing w:after="0" w:line="240" w:lineRule="auto"/>
        <w:ind w:firstLine="709"/>
        <w:jc w:val="both"/>
      </w:pPr>
      <w:r w:rsidRPr="00FC132B">
        <w:rPr>
          <w:rFonts w:ascii="Times New Roman" w:eastAsia="Calibri" w:hAnsi="Times New Roman" w:cs="Times New Roman"/>
          <w:color w:val="000000"/>
          <w:sz w:val="16"/>
          <w:szCs w:val="21"/>
        </w:rPr>
        <w:t xml:space="preserve">Согласие может быть отозвано путем направления письменного уведомления Оператору персональных данных с требованием о прекращении обработки </w:t>
      </w:r>
      <w:r w:rsidRPr="00FC132B">
        <w:rPr>
          <w:rFonts w:ascii="Times New Roman" w:eastAsia="Calibri" w:hAnsi="Times New Roman" w:cs="Times New Roman"/>
          <w:color w:val="000000"/>
          <w:sz w:val="16"/>
          <w:szCs w:val="16"/>
        </w:rPr>
        <w:t xml:space="preserve">персональных данных. </w:t>
      </w:r>
    </w:p>
    <w:p w14:paraId="01281C30" w14:textId="77777777" w:rsidR="008240D0" w:rsidRPr="00FC132B" w:rsidRDefault="00716A62">
      <w:pPr>
        <w:spacing w:after="0" w:line="240" w:lineRule="auto"/>
        <w:jc w:val="both"/>
        <w:rPr>
          <w:rFonts w:ascii="Times New Roman" w:eastAsia="Calibri" w:hAnsi="Times New Roman" w:cs="Times New Roman"/>
          <w:b/>
          <w:sz w:val="21"/>
          <w:szCs w:val="21"/>
        </w:rPr>
      </w:pPr>
      <w:r w:rsidRPr="00FC132B">
        <w:rPr>
          <w:rFonts w:ascii="Times New Roman" w:eastAsia="Calibri" w:hAnsi="Times New Roman" w:cs="Times New Roman"/>
          <w:b/>
          <w:sz w:val="21"/>
          <w:szCs w:val="21"/>
        </w:rPr>
        <w:t>Ваша подпись в конце данного документа будет означать:</w:t>
      </w:r>
    </w:p>
    <w:p w14:paraId="7ACE13E8" w14:textId="77777777" w:rsidR="008240D0" w:rsidRPr="00FC132B" w:rsidRDefault="00716A62">
      <w:pPr>
        <w:numPr>
          <w:ilvl w:val="0"/>
          <w:numId w:val="7"/>
        </w:numPr>
        <w:tabs>
          <w:tab w:val="left" w:pos="851"/>
        </w:tabs>
        <w:spacing w:after="0" w:line="240" w:lineRule="auto"/>
        <w:ind w:left="0" w:firstLine="709"/>
        <w:contextualSpacing/>
        <w:jc w:val="both"/>
        <w:rPr>
          <w:rFonts w:ascii="Times New Roman" w:eastAsia="Calibri" w:hAnsi="Times New Roman" w:cs="Times New Roman"/>
          <w:sz w:val="20"/>
          <w:szCs w:val="20"/>
        </w:rPr>
      </w:pPr>
      <w:r w:rsidRPr="00FC132B">
        <w:rPr>
          <w:rFonts w:ascii="Times New Roman" w:eastAsia="Calibri" w:hAnsi="Times New Roman" w:cs="Times New Roman"/>
          <w:sz w:val="20"/>
          <w:szCs w:val="20"/>
        </w:rPr>
        <w:t>Согласие на передачу и обработку компанией в документальной и/или электронной форме ваших персональных данных и данных несовершеннолетнего ребенка, законным представителем которого вы являетесь*;</w:t>
      </w:r>
    </w:p>
    <w:p w14:paraId="4EDEAD82" w14:textId="77777777" w:rsidR="008240D0" w:rsidRPr="00FC132B" w:rsidRDefault="00716A62">
      <w:pPr>
        <w:numPr>
          <w:ilvl w:val="0"/>
          <w:numId w:val="7"/>
        </w:numPr>
        <w:tabs>
          <w:tab w:val="left" w:pos="851"/>
        </w:tabs>
        <w:spacing w:after="0" w:line="240" w:lineRule="auto"/>
        <w:ind w:left="0" w:firstLine="709"/>
        <w:contextualSpacing/>
        <w:jc w:val="both"/>
      </w:pPr>
      <w:r w:rsidRPr="00FC132B">
        <w:rPr>
          <w:rFonts w:ascii="Times New Roman" w:eastAsia="Calibri" w:hAnsi="Times New Roman" w:cs="Times New Roman"/>
          <w:sz w:val="20"/>
          <w:szCs w:val="20"/>
        </w:rPr>
        <w:t>Согласие и ознакомление с правилами поведения и техникой безопасности в батутном центре «</w:t>
      </w:r>
      <w:r w:rsidRPr="00FC132B">
        <w:rPr>
          <w:rFonts w:ascii="Times New Roman" w:eastAsia="Calibri" w:hAnsi="Times New Roman" w:cs="Times New Roman"/>
          <w:sz w:val="20"/>
          <w:szCs w:val="20"/>
          <w:lang w:val="en-US"/>
        </w:rPr>
        <w:t>Ci</w:t>
      </w:r>
      <w:proofErr w:type="spellStart"/>
      <w:r w:rsidRPr="00FC132B">
        <w:rPr>
          <w:rFonts w:ascii="Times New Roman" w:eastAsia="Calibri" w:hAnsi="Times New Roman" w:cs="Times New Roman"/>
          <w:sz w:val="20"/>
          <w:szCs w:val="20"/>
        </w:rPr>
        <w:t>ty</w:t>
      </w:r>
      <w:proofErr w:type="spellEnd"/>
      <w:r w:rsidRPr="00FC132B">
        <w:rPr>
          <w:rFonts w:ascii="Times New Roman" w:eastAsia="Calibri" w:hAnsi="Times New Roman" w:cs="Times New Roman"/>
          <w:sz w:val="20"/>
          <w:szCs w:val="20"/>
        </w:rPr>
        <w:t xml:space="preserve"> </w:t>
      </w:r>
      <w:r w:rsidRPr="00FC132B">
        <w:rPr>
          <w:rFonts w:ascii="Times New Roman" w:eastAsia="Calibri" w:hAnsi="Times New Roman" w:cs="Times New Roman"/>
          <w:sz w:val="20"/>
          <w:szCs w:val="20"/>
          <w:lang w:val="en-US"/>
        </w:rPr>
        <w:t>J</w:t>
      </w:r>
      <w:proofErr w:type="spellStart"/>
      <w:r w:rsidRPr="00FC132B">
        <w:rPr>
          <w:rFonts w:ascii="Times New Roman" w:eastAsia="Calibri" w:hAnsi="Times New Roman" w:cs="Times New Roman"/>
          <w:sz w:val="20"/>
          <w:szCs w:val="20"/>
        </w:rPr>
        <w:t>ump</w:t>
      </w:r>
      <w:proofErr w:type="spellEnd"/>
      <w:r w:rsidRPr="00FC132B">
        <w:rPr>
          <w:rFonts w:ascii="Times New Roman" w:eastAsia="Calibri" w:hAnsi="Times New Roman" w:cs="Times New Roman"/>
          <w:sz w:val="20"/>
          <w:szCs w:val="20"/>
        </w:rPr>
        <w:t>»;</w:t>
      </w:r>
    </w:p>
    <w:p w14:paraId="4FB32DC4" w14:textId="77777777" w:rsidR="008240D0" w:rsidRPr="00FC132B" w:rsidRDefault="00716A62">
      <w:pPr>
        <w:numPr>
          <w:ilvl w:val="0"/>
          <w:numId w:val="7"/>
        </w:numPr>
        <w:tabs>
          <w:tab w:val="left" w:pos="851"/>
        </w:tabs>
        <w:spacing w:after="160" w:line="259" w:lineRule="auto"/>
        <w:ind w:left="0" w:firstLine="709"/>
        <w:contextualSpacing/>
        <w:jc w:val="both"/>
        <w:rPr>
          <w:rFonts w:ascii="Times New Roman" w:eastAsia="Calibri" w:hAnsi="Times New Roman" w:cs="Times New Roman"/>
          <w:sz w:val="20"/>
          <w:szCs w:val="20"/>
        </w:rPr>
      </w:pPr>
      <w:r w:rsidRPr="00FC132B">
        <w:rPr>
          <w:rFonts w:ascii="Times New Roman" w:eastAsia="Calibri" w:hAnsi="Times New Roman" w:cs="Times New Roman"/>
          <w:sz w:val="20"/>
          <w:szCs w:val="20"/>
        </w:rPr>
        <w:t>Согласие и разъяснение Вами несовершеннолетнему ребенку, законным представителем которого вы являетесь, правил посещения Батутного центра и техники безопасности;</w:t>
      </w:r>
    </w:p>
    <w:p w14:paraId="27EF945E" w14:textId="77777777" w:rsidR="008240D0" w:rsidRPr="00FC132B" w:rsidRDefault="00716A62">
      <w:pPr>
        <w:numPr>
          <w:ilvl w:val="0"/>
          <w:numId w:val="7"/>
        </w:numPr>
        <w:tabs>
          <w:tab w:val="left" w:pos="851"/>
        </w:tabs>
        <w:spacing w:after="160" w:line="259" w:lineRule="auto"/>
        <w:ind w:left="0" w:firstLine="709"/>
        <w:contextualSpacing/>
        <w:jc w:val="both"/>
        <w:rPr>
          <w:rFonts w:ascii="Times New Roman" w:eastAsia="Calibri" w:hAnsi="Times New Roman" w:cs="Times New Roman"/>
          <w:sz w:val="20"/>
          <w:szCs w:val="20"/>
        </w:rPr>
      </w:pPr>
      <w:r w:rsidRPr="00FC132B">
        <w:rPr>
          <w:rFonts w:ascii="Times New Roman" w:eastAsia="Calibri" w:hAnsi="Times New Roman" w:cs="Times New Roman"/>
          <w:sz w:val="20"/>
          <w:szCs w:val="20"/>
        </w:rPr>
        <w:t>Присоединение к Публичному договору возмездного оказания услуг.</w:t>
      </w:r>
    </w:p>
    <w:p w14:paraId="2D1B9DA9" w14:textId="77777777" w:rsidR="008240D0" w:rsidRPr="00FC132B" w:rsidRDefault="00716A62">
      <w:pPr>
        <w:numPr>
          <w:ilvl w:val="0"/>
          <w:numId w:val="7"/>
        </w:numPr>
        <w:tabs>
          <w:tab w:val="left" w:pos="851"/>
        </w:tabs>
        <w:spacing w:after="160" w:line="259" w:lineRule="auto"/>
        <w:ind w:left="0" w:firstLine="709"/>
        <w:contextualSpacing/>
        <w:jc w:val="both"/>
        <w:rPr>
          <w:rFonts w:ascii="Times New Roman" w:eastAsia="Calibri" w:hAnsi="Times New Roman" w:cs="Times New Roman"/>
          <w:sz w:val="20"/>
          <w:szCs w:val="20"/>
        </w:rPr>
      </w:pPr>
      <w:r w:rsidRPr="00FC132B">
        <w:rPr>
          <w:rFonts w:ascii="Times New Roman" w:eastAsia="Calibri" w:hAnsi="Times New Roman" w:cs="Times New Roman"/>
          <w:sz w:val="20"/>
          <w:szCs w:val="20"/>
        </w:rPr>
        <w:t>Вы уведомлены о том, что депозит (баланс личного браслета) обнулится через 1(один) год с момента последнего посещения Центра и не будет подлежать возврату.</w:t>
      </w:r>
    </w:p>
    <w:p w14:paraId="177C2920" w14:textId="77777777" w:rsidR="008240D0" w:rsidRPr="00FC132B" w:rsidRDefault="00716A62">
      <w:pPr>
        <w:spacing w:after="0" w:line="240" w:lineRule="auto"/>
        <w:jc w:val="both"/>
        <w:rPr>
          <w:rFonts w:ascii="Times New Roman" w:eastAsia="Calibri" w:hAnsi="Times New Roman" w:cs="Times New Roman"/>
          <w:b/>
          <w:color w:val="00000A"/>
          <w:sz w:val="20"/>
          <w:szCs w:val="20"/>
        </w:rPr>
      </w:pPr>
      <w:r w:rsidRPr="00FC132B">
        <w:rPr>
          <w:rFonts w:ascii="Times New Roman" w:eastAsia="Calibri" w:hAnsi="Times New Roman" w:cs="Times New Roman"/>
          <w:b/>
          <w:color w:val="00000A"/>
          <w:sz w:val="20"/>
          <w:szCs w:val="20"/>
        </w:rPr>
        <w:t>Клиент:</w:t>
      </w:r>
    </w:p>
    <w:p w14:paraId="1142641B" w14:textId="77777777" w:rsidR="008240D0" w:rsidRPr="00FC132B" w:rsidRDefault="00716A62">
      <w:pPr>
        <w:spacing w:after="0" w:line="240" w:lineRule="auto"/>
        <w:jc w:val="both"/>
        <w:rPr>
          <w:rFonts w:ascii="Times New Roman" w:eastAsia="Calibri" w:hAnsi="Times New Roman" w:cs="Times New Roman"/>
          <w:b/>
          <w:color w:val="00000A"/>
          <w:sz w:val="21"/>
          <w:szCs w:val="21"/>
        </w:rPr>
      </w:pPr>
      <w:r w:rsidRPr="00FC132B">
        <w:rPr>
          <w:rFonts w:ascii="Times New Roman" w:eastAsia="Calibri" w:hAnsi="Times New Roman" w:cs="Times New Roman"/>
          <w:b/>
          <w:color w:val="00000A"/>
          <w:sz w:val="21"/>
          <w:szCs w:val="21"/>
        </w:rPr>
        <w:t>_____________             ________________________________________________________________</w:t>
      </w:r>
    </w:p>
    <w:p w14:paraId="3B070B1E" w14:textId="77777777" w:rsidR="008240D0" w:rsidRPr="00FC132B" w:rsidRDefault="00716A62">
      <w:pPr>
        <w:jc w:val="both"/>
        <w:rPr>
          <w:rFonts w:ascii="Times New Roman" w:eastAsia="Calibri" w:hAnsi="Times New Roman" w:cs="Times New Roman"/>
          <w:b/>
          <w:bCs/>
          <w:sz w:val="21"/>
          <w:szCs w:val="21"/>
          <w:lang w:eastAsia="ru-RU"/>
        </w:rPr>
      </w:pPr>
      <w:r w:rsidRPr="00FC132B">
        <w:rPr>
          <w:rFonts w:ascii="Times New Roman" w:eastAsia="Calibri" w:hAnsi="Times New Roman" w:cs="Times New Roman"/>
          <w:b/>
          <w:bCs/>
          <w:sz w:val="21"/>
          <w:szCs w:val="21"/>
          <w:lang w:eastAsia="ru-RU"/>
        </w:rPr>
        <w:t>ПОДПИСЬ        РАСШИФРОВКА ПОДПИСИ С ПОЛНЫМ УКАЗАНИЕМ ФАМИЛИИ, ИМЕНИ, ОТЧЕСТВА</w:t>
      </w:r>
    </w:p>
    <w:p w14:paraId="1842574A" w14:textId="77777777" w:rsidR="008240D0" w:rsidRPr="00FC132B" w:rsidRDefault="00716A62">
      <w:pPr>
        <w:rPr>
          <w:rFonts w:ascii="Times New Roman" w:eastAsia="Calibri" w:hAnsi="Times New Roman" w:cs="Times New Roman"/>
          <w:sz w:val="21"/>
          <w:szCs w:val="21"/>
        </w:rPr>
      </w:pPr>
      <w:r w:rsidRPr="00FC132B">
        <w:rPr>
          <w:rFonts w:ascii="Times New Roman" w:eastAsia="Calibri" w:hAnsi="Times New Roman" w:cs="Times New Roman"/>
          <w:sz w:val="21"/>
          <w:szCs w:val="21"/>
        </w:rPr>
        <w:t>«_____» _______________ ________ год</w:t>
      </w:r>
    </w:p>
    <w:p w14:paraId="441B801C" w14:textId="77777777" w:rsidR="008240D0" w:rsidRPr="00FC132B" w:rsidRDefault="00716A62">
      <w:pPr>
        <w:spacing w:line="240" w:lineRule="auto"/>
        <w:jc w:val="both"/>
      </w:pPr>
      <w:r w:rsidRPr="00FC132B">
        <w:rPr>
          <w:rFonts w:ascii="Times New Roman" w:eastAsia="Calibri" w:hAnsi="Times New Roman" w:cs="Times New Roman"/>
          <w:sz w:val="18"/>
          <w:szCs w:val="21"/>
        </w:rPr>
        <w:t>*</w:t>
      </w:r>
      <w:r w:rsidRPr="00FC132B">
        <w:rPr>
          <w:rFonts w:ascii="Times New Roman" w:eastAsia="Calibri" w:hAnsi="Times New Roman" w:cs="Times New Roman"/>
          <w:sz w:val="14"/>
          <w:szCs w:val="21"/>
        </w:rPr>
        <w:t>В соответствии с Федеральными Законами № 152 «О персональных данных» от 27.07.2006, № 149 «Об информации, информационных технологиях и о защите информации» от 27.07.2006, Постановлениями Правительства РФ № 1119 «Об утверждении требований к защите персональных данных при их обработке в информационных системах персональных данных» от 01.11.2012, № 687 «Об утверждении Положения об особенностях обработки персональных данных, осуществляемой без использования средств автоматизации» от 15.09.2008</w:t>
      </w:r>
    </w:p>
    <w:p w14:paraId="6E0E7DEC" w14:textId="77777777" w:rsidR="008240D0" w:rsidRPr="00FC132B" w:rsidRDefault="008240D0">
      <w:pPr>
        <w:spacing w:after="0" w:line="240" w:lineRule="auto"/>
        <w:jc w:val="center"/>
        <w:rPr>
          <w:rFonts w:ascii="Times New Roman" w:eastAsia="Calibri" w:hAnsi="Times New Roman" w:cs="Times New Roman"/>
          <w:b/>
          <w:sz w:val="26"/>
          <w:szCs w:val="26"/>
        </w:rPr>
      </w:pPr>
    </w:p>
    <w:p w14:paraId="3D01B913" w14:textId="0D2AE56C" w:rsidR="008240D0" w:rsidRPr="00FC132B" w:rsidRDefault="008240D0">
      <w:pPr>
        <w:spacing w:after="0" w:line="240" w:lineRule="auto"/>
        <w:jc w:val="center"/>
        <w:rPr>
          <w:rFonts w:ascii="Times New Roman" w:eastAsia="Calibri" w:hAnsi="Times New Roman" w:cs="Times New Roman"/>
          <w:b/>
          <w:sz w:val="26"/>
          <w:szCs w:val="26"/>
        </w:rPr>
      </w:pPr>
    </w:p>
    <w:p w14:paraId="41B005C6" w14:textId="18DA56D9" w:rsidR="00697511" w:rsidRPr="00FC132B" w:rsidRDefault="00697511">
      <w:pPr>
        <w:spacing w:after="0" w:line="240" w:lineRule="auto"/>
        <w:jc w:val="center"/>
        <w:rPr>
          <w:rFonts w:ascii="Times New Roman" w:eastAsia="Calibri" w:hAnsi="Times New Roman" w:cs="Times New Roman"/>
          <w:b/>
          <w:sz w:val="26"/>
          <w:szCs w:val="26"/>
        </w:rPr>
      </w:pPr>
    </w:p>
    <w:p w14:paraId="0B42751D" w14:textId="77777777" w:rsidR="00697511" w:rsidRPr="00FC132B" w:rsidRDefault="00697511">
      <w:pPr>
        <w:spacing w:after="0" w:line="240" w:lineRule="auto"/>
        <w:jc w:val="center"/>
        <w:rPr>
          <w:rFonts w:ascii="Times New Roman" w:eastAsia="Calibri" w:hAnsi="Times New Roman" w:cs="Times New Roman"/>
          <w:b/>
          <w:sz w:val="26"/>
          <w:szCs w:val="26"/>
        </w:rPr>
      </w:pPr>
    </w:p>
    <w:p w14:paraId="0625EEF0" w14:textId="3F1FAF9E" w:rsidR="008240D0" w:rsidRPr="00FC132B" w:rsidRDefault="00716A62">
      <w:pPr>
        <w:spacing w:after="0" w:line="240" w:lineRule="auto"/>
        <w:jc w:val="center"/>
        <w:rPr>
          <w:rFonts w:ascii="Times New Roman" w:eastAsia="Calibri" w:hAnsi="Times New Roman" w:cs="Times New Roman"/>
          <w:b/>
          <w:sz w:val="26"/>
          <w:szCs w:val="26"/>
        </w:rPr>
      </w:pPr>
      <w:r w:rsidRPr="00FC132B">
        <w:rPr>
          <w:rFonts w:ascii="Times New Roman" w:eastAsia="Calibri" w:hAnsi="Times New Roman" w:cs="Times New Roman"/>
          <w:b/>
          <w:sz w:val="26"/>
          <w:szCs w:val="26"/>
        </w:rPr>
        <w:lastRenderedPageBreak/>
        <w:t>ПРАВИЛА ПОВЕДЕНИЯ И ТЕХНИКА БЕЗОПАСНОСТИ В БАТУТНОМ ЦЕНТРЕ «</w:t>
      </w:r>
      <w:r w:rsidRPr="00FC132B">
        <w:rPr>
          <w:rFonts w:ascii="Times New Roman" w:eastAsia="Calibri" w:hAnsi="Times New Roman" w:cs="Times New Roman"/>
          <w:b/>
          <w:sz w:val="26"/>
          <w:szCs w:val="26"/>
          <w:lang w:val="en-US"/>
        </w:rPr>
        <w:t>CITY</w:t>
      </w:r>
      <w:r w:rsidRPr="00FC132B">
        <w:rPr>
          <w:rFonts w:ascii="Times New Roman" w:eastAsia="Calibri" w:hAnsi="Times New Roman" w:cs="Times New Roman"/>
          <w:b/>
          <w:sz w:val="26"/>
          <w:szCs w:val="26"/>
        </w:rPr>
        <w:t xml:space="preserve"> </w:t>
      </w:r>
      <w:r w:rsidRPr="00FC132B">
        <w:rPr>
          <w:rFonts w:ascii="Times New Roman" w:eastAsia="Calibri" w:hAnsi="Times New Roman" w:cs="Times New Roman"/>
          <w:b/>
          <w:sz w:val="26"/>
          <w:szCs w:val="26"/>
          <w:lang w:val="en-US"/>
        </w:rPr>
        <w:t>JUMP</w:t>
      </w:r>
      <w:r w:rsidRPr="00FC132B">
        <w:rPr>
          <w:rFonts w:ascii="Times New Roman" w:eastAsia="Calibri" w:hAnsi="Times New Roman" w:cs="Times New Roman"/>
          <w:b/>
          <w:sz w:val="26"/>
          <w:szCs w:val="26"/>
        </w:rPr>
        <w:t>»</w:t>
      </w:r>
    </w:p>
    <w:p w14:paraId="3DA110CC" w14:textId="77777777" w:rsidR="004F221E" w:rsidRPr="00FC132B" w:rsidRDefault="004F221E">
      <w:pPr>
        <w:spacing w:after="0" w:line="240" w:lineRule="auto"/>
        <w:jc w:val="center"/>
      </w:pPr>
    </w:p>
    <w:p w14:paraId="784C2947" w14:textId="670E3820" w:rsidR="008240D0" w:rsidRPr="00FC132B" w:rsidRDefault="00716A62">
      <w:pPr>
        <w:spacing w:after="0"/>
        <w:jc w:val="center"/>
        <w:rPr>
          <w:rFonts w:ascii="Times New Roman" w:eastAsia="Calibri" w:hAnsi="Times New Roman" w:cs="Times New Roman"/>
          <w:b/>
          <w:sz w:val="14"/>
          <w:szCs w:val="21"/>
        </w:rPr>
      </w:pPr>
      <w:r w:rsidRPr="00FC132B">
        <w:rPr>
          <w:rFonts w:ascii="Times New Roman" w:eastAsia="Calibri" w:hAnsi="Times New Roman" w:cs="Times New Roman"/>
          <w:b/>
          <w:sz w:val="14"/>
          <w:szCs w:val="21"/>
        </w:rPr>
        <w:t>ОБЩИЕ ПОЛОЖЕНИЯ</w:t>
      </w:r>
    </w:p>
    <w:p w14:paraId="278C118C" w14:textId="77777777" w:rsidR="004F221E" w:rsidRPr="00FC132B" w:rsidRDefault="004F221E">
      <w:pPr>
        <w:spacing w:after="0"/>
        <w:jc w:val="center"/>
        <w:rPr>
          <w:rFonts w:ascii="Times New Roman" w:eastAsia="Calibri" w:hAnsi="Times New Roman" w:cs="Times New Roman"/>
          <w:b/>
          <w:sz w:val="14"/>
          <w:szCs w:val="21"/>
        </w:rPr>
      </w:pPr>
    </w:p>
    <w:p w14:paraId="1CD87C8F" w14:textId="77777777" w:rsidR="008240D0" w:rsidRPr="00FC132B" w:rsidRDefault="00716A62"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Посетители Батутного центра (далее «Центр») обязаны соблюдать правила поведения и техники безопасности в центре (далее «Правила»).</w:t>
      </w:r>
    </w:p>
    <w:p w14:paraId="66F00954" w14:textId="6F4B63F0" w:rsidR="00DA1DD6" w:rsidRPr="00FC132B" w:rsidRDefault="00DA1DD6" w:rsidP="00DA1DD6">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Прежде чем пользоваться </w:t>
      </w:r>
      <w:r w:rsidR="00776F6B" w:rsidRPr="00FC132B">
        <w:rPr>
          <w:rFonts w:ascii="Times New Roman" w:eastAsia="Calibri" w:hAnsi="Times New Roman" w:cs="Times New Roman"/>
          <w:sz w:val="15"/>
          <w:szCs w:val="15"/>
        </w:rPr>
        <w:t xml:space="preserve">оборудованием </w:t>
      </w:r>
      <w:r w:rsidRPr="00FC132B">
        <w:rPr>
          <w:rFonts w:ascii="Times New Roman" w:eastAsia="Calibri" w:hAnsi="Times New Roman" w:cs="Times New Roman"/>
          <w:sz w:val="15"/>
          <w:szCs w:val="15"/>
        </w:rPr>
        <w:t>Центра сотрудники Центра проводят инструктаж по правилам поведения, технике безопасности для каждого посетителя Центра, которые посетитель должен прослушать, кроме того, посетитель должен размяться, а также самостоятельно ознакомиться с правилами поведения и техникой безопасности в Центре и подписать Анкету, подтверждая своей подписью, что инструктаж прослушан, с правилами центра и техникой безопасности ознакомлен, согласен и обязуется их строго выполнять.</w:t>
      </w:r>
    </w:p>
    <w:p w14:paraId="0897961D" w14:textId="77777777" w:rsidR="008240D0" w:rsidRPr="00FC132B" w:rsidRDefault="00716A62"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При посещении Центра, клиент подтверждает, что он не имеет медицинских противопоказаний для занятий спортом и полностью принимает на себя ответственность за состояние их здоровья.</w:t>
      </w:r>
    </w:p>
    <w:p w14:paraId="3A6688D0" w14:textId="77777777" w:rsidR="008240D0" w:rsidRPr="00FC132B" w:rsidRDefault="00716A62"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Посетитель центра осознает всю ответственность и принимает на себя все возможные риски, связанные с прыжками на батуте, за исполнение тех, или иных трюков.</w:t>
      </w:r>
    </w:p>
    <w:p w14:paraId="0A9B68D6" w14:textId="77777777" w:rsidR="008240D0" w:rsidRPr="00FC132B" w:rsidRDefault="00716A62"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Посетитель центра обязуется строго выполнять все правила и рекомендации работников центра (в том числе о продолжительности и интенсивности занятий).</w:t>
      </w:r>
    </w:p>
    <w:p w14:paraId="071181FC" w14:textId="77777777" w:rsidR="008240D0" w:rsidRPr="00FC132B" w:rsidRDefault="00716A62"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Дети от 3-х до 7-ми лет могут находиться на территории Центра только в сопровождении родителей либо с согласия родителей/законных представителей ответственного взрослого. Родители/законные представители, сопровождающие ребенка/детей, должны самостоятельно ознакомиться с правилами поведения и техникой безопасности в Центре и подписать Анкету, подтверждая своей подписью, что: </w:t>
      </w:r>
    </w:p>
    <w:p w14:paraId="45B4426A" w14:textId="77777777" w:rsidR="008240D0" w:rsidRPr="00FC132B" w:rsidRDefault="00716A62" w:rsidP="00C621D7">
      <w:pPr>
        <w:spacing w:after="0" w:line="240" w:lineRule="auto"/>
        <w:ind w:left="720"/>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с правилами Центра ознакомлены и согласны;</w:t>
      </w:r>
    </w:p>
    <w:p w14:paraId="2F64BA3F" w14:textId="69688FC7" w:rsidR="008240D0" w:rsidRPr="00FC132B" w:rsidRDefault="00716A62" w:rsidP="00C621D7">
      <w:pPr>
        <w:spacing w:after="0" w:line="240" w:lineRule="auto"/>
        <w:ind w:left="720"/>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 осознают всю ответственность и принимают на себя все возможные риски, связанные с посещением </w:t>
      </w:r>
      <w:r w:rsidR="003D697D" w:rsidRPr="00FC132B">
        <w:rPr>
          <w:rFonts w:ascii="Times New Roman" w:eastAsia="Calibri" w:hAnsi="Times New Roman" w:cs="Times New Roman"/>
          <w:sz w:val="15"/>
          <w:szCs w:val="15"/>
        </w:rPr>
        <w:t>Центра;</w:t>
      </w:r>
    </w:p>
    <w:p w14:paraId="4649BF47" w14:textId="77777777" w:rsidR="008240D0" w:rsidRPr="00FC132B" w:rsidRDefault="00716A62" w:rsidP="00C621D7">
      <w:pPr>
        <w:spacing w:after="0" w:line="240" w:lineRule="auto"/>
        <w:ind w:left="720"/>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вся ответственность за нахождение ребенка/детей лежит на родителях сопровождающих ребенка/детей. Персонал центра не осуществляет надзор за детьми.</w:t>
      </w:r>
    </w:p>
    <w:p w14:paraId="163BF012" w14:textId="77777777" w:rsidR="008240D0" w:rsidRPr="00FC132B" w:rsidRDefault="00716A62"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Клиенты, не достигшие 18 лет, должны самостоятельно ознакомиться с правилами и в обязательном порядке предоставить Анкету от родителей/законных представителей, в которой родители/законные представители своей подписью подтверждают, что:</w:t>
      </w:r>
    </w:p>
    <w:p w14:paraId="14759DE3" w14:textId="77777777" w:rsidR="008240D0" w:rsidRPr="00FC132B" w:rsidRDefault="00716A62" w:rsidP="00C621D7">
      <w:pPr>
        <w:spacing w:after="0" w:line="240" w:lineRule="auto"/>
        <w:ind w:left="720"/>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ознакомлены и согласны с правилами;</w:t>
      </w:r>
    </w:p>
    <w:p w14:paraId="7F36BB8B" w14:textId="77777777" w:rsidR="008240D0" w:rsidRPr="00FC132B" w:rsidRDefault="00716A62" w:rsidP="00C621D7">
      <w:pPr>
        <w:spacing w:after="0" w:line="240" w:lineRule="auto"/>
        <w:ind w:left="720"/>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дают свое согласие на занятие детей на территории Центра;</w:t>
      </w:r>
    </w:p>
    <w:p w14:paraId="71C5B888" w14:textId="77777777" w:rsidR="008240D0" w:rsidRPr="00FC132B" w:rsidRDefault="00716A62" w:rsidP="00C621D7">
      <w:pPr>
        <w:spacing w:after="0" w:line="240" w:lineRule="auto"/>
        <w:ind w:left="720"/>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осознают всю ответственность и принимают на себя все возможные риски, связанные с прыжками на батуте.</w:t>
      </w:r>
    </w:p>
    <w:p w14:paraId="49452F1E" w14:textId="77777777" w:rsidR="008240D0" w:rsidRPr="00FC132B" w:rsidRDefault="00716A62"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Персонал Центра не осуществляет надзор за детьми и не несет ответственность за детей, находящихся на территории Центра без присмотра родителей.</w:t>
      </w:r>
    </w:p>
    <w:p w14:paraId="7E2D7985" w14:textId="77777777" w:rsidR="008240D0" w:rsidRPr="00FC132B" w:rsidRDefault="00716A62"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Ограничение по массе для посещения батутной арены – 100 кг.</w:t>
      </w:r>
    </w:p>
    <w:p w14:paraId="319BEB8A" w14:textId="77777777" w:rsidR="008240D0" w:rsidRPr="00FC132B" w:rsidRDefault="00716A62"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Перед посещением Центра посетители обязаны произвести оплату, согласно утвержденного прейскуранта, в кассу Центра.</w:t>
      </w:r>
    </w:p>
    <w:p w14:paraId="45A7C94D" w14:textId="77777777" w:rsidR="008240D0" w:rsidRPr="00FC132B" w:rsidRDefault="00716A62"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Каждый посетитель или сопровождающее лицо сам несет ответственность за то, чтобы предлагаемые батутным центром развлечения являлись подходящими и соответствовали его и/или ребенка физическим способностям и состоянию здоровья.</w:t>
      </w:r>
    </w:p>
    <w:p w14:paraId="50E26357" w14:textId="77777777" w:rsidR="008240D0" w:rsidRPr="00FC132B" w:rsidRDefault="00716A62"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Клиенты центра обязаны пользоваться игровым снаряжением и оборудованием батутного центра бережно и аккуратно. В случае повреждения имущества батутного центра или нарушения правил центра, затопления, пожара и прочего просим сообщать администратору или инструктору.</w:t>
      </w:r>
    </w:p>
    <w:p w14:paraId="1809EEAE" w14:textId="77777777" w:rsidR="008240D0" w:rsidRPr="00FC132B" w:rsidRDefault="00716A62"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Аттракционы могут быть ограничены для посещения инструктором.</w:t>
      </w:r>
    </w:p>
    <w:p w14:paraId="5016362B" w14:textId="77777777" w:rsidR="008240D0" w:rsidRPr="00FC132B" w:rsidRDefault="00716A62"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Занятия разрешены только в спортивной форме </w:t>
      </w:r>
      <w:proofErr w:type="gramStart"/>
      <w:r w:rsidRPr="00FC132B">
        <w:rPr>
          <w:rFonts w:ascii="Times New Roman" w:eastAsia="Calibri" w:hAnsi="Times New Roman" w:cs="Times New Roman"/>
          <w:sz w:val="15"/>
          <w:szCs w:val="15"/>
        </w:rPr>
        <w:t>и  прорезиненных</w:t>
      </w:r>
      <w:proofErr w:type="gramEnd"/>
      <w:r w:rsidRPr="00FC132B">
        <w:rPr>
          <w:rFonts w:ascii="Times New Roman" w:eastAsia="Calibri" w:hAnsi="Times New Roman" w:cs="Times New Roman"/>
          <w:sz w:val="15"/>
          <w:szCs w:val="15"/>
        </w:rPr>
        <w:t xml:space="preserve"> носках или чешках. Одежда, не должна содержать металлические элементы (ремни, клепки, пряжки и т.д.) Браслет, для прохождения через турникет на батутную арену, разрешен для использования во время прыжков. </w:t>
      </w:r>
    </w:p>
    <w:p w14:paraId="7F28E8DB" w14:textId="77777777" w:rsidR="008240D0" w:rsidRPr="00FC132B" w:rsidRDefault="00716A62"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Перед занятием на арене необходимо обязательно </w:t>
      </w:r>
      <w:proofErr w:type="gramStart"/>
      <w:r w:rsidRPr="00FC132B">
        <w:rPr>
          <w:rFonts w:ascii="Times New Roman" w:eastAsia="Calibri" w:hAnsi="Times New Roman" w:cs="Times New Roman"/>
          <w:sz w:val="15"/>
          <w:szCs w:val="15"/>
        </w:rPr>
        <w:t>провести  разминку</w:t>
      </w:r>
      <w:proofErr w:type="gramEnd"/>
      <w:r w:rsidRPr="00FC132B">
        <w:rPr>
          <w:rFonts w:ascii="Times New Roman" w:eastAsia="Calibri" w:hAnsi="Times New Roman" w:cs="Times New Roman"/>
          <w:sz w:val="15"/>
          <w:szCs w:val="15"/>
        </w:rPr>
        <w:t>.</w:t>
      </w:r>
    </w:p>
    <w:p w14:paraId="5F7A2692" w14:textId="77777777" w:rsidR="008240D0" w:rsidRPr="00FC132B" w:rsidRDefault="00716A62"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Перед посещением арены, либо аттракциона, необходимо выложить всё из карманов, снять очки, украшения (часы, браслеты, цепочки, кольца и т.п.).</w:t>
      </w:r>
    </w:p>
    <w:p w14:paraId="6C26A98B" w14:textId="20D8143C" w:rsidR="008240D0" w:rsidRPr="00FC132B" w:rsidRDefault="00716A62"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Использование спортивных (олимпийских) батутов возможно посетителями старше 10-ти лет и только после сдачи специального норматива. Норматив показывает и принимает инструктор-сотрудник батутного центра и/или старший тренер. </w:t>
      </w:r>
    </w:p>
    <w:p w14:paraId="1C8D0084" w14:textId="4389ED3E" w:rsidR="00821F7A" w:rsidRPr="00FC132B" w:rsidRDefault="00821F7A" w:rsidP="00C621D7">
      <w:pPr>
        <w:numPr>
          <w:ilvl w:val="0"/>
          <w:numId w:val="8"/>
        </w:numPr>
        <w:spacing w:after="0" w:line="240" w:lineRule="auto"/>
        <w:contextualSpacing/>
        <w:jc w:val="both"/>
        <w:rPr>
          <w:rFonts w:ascii="Times New Roman" w:eastAsia="Calibri" w:hAnsi="Times New Roman" w:cs="Times New Roman"/>
          <w:sz w:val="15"/>
          <w:szCs w:val="15"/>
        </w:rPr>
      </w:pPr>
      <w:r w:rsidRPr="00FC132B">
        <w:rPr>
          <w:rFonts w:ascii="Times New Roman" w:eastAsia="Times New Roman" w:hAnsi="Times New Roman" w:cs="Times New Roman"/>
          <w:iCs/>
          <w:sz w:val="15"/>
          <w:szCs w:val="15"/>
          <w:lang w:eastAsia="ru-RU"/>
        </w:rPr>
        <w:t xml:space="preserve">При совершении прыжков на батуте не расслабляйте спину и ноги. </w:t>
      </w:r>
      <w:r w:rsidRPr="00FC132B">
        <w:rPr>
          <w:rFonts w:ascii="Times New Roman" w:hAnsi="Times New Roman" w:cs="Times New Roman"/>
          <w:sz w:val="15"/>
          <w:szCs w:val="15"/>
          <w:shd w:val="clear" w:color="auto" w:fill="FFFFFF"/>
        </w:rPr>
        <w:t>На колени желательно не приземляться. Если не получилось избежать приземления на колени, то спину нужно держать ровно, не расслаблять.</w:t>
      </w:r>
    </w:p>
    <w:p w14:paraId="1D5F4502" w14:textId="77777777" w:rsidR="004F221E" w:rsidRPr="00FC132B" w:rsidRDefault="004F221E" w:rsidP="004F221E">
      <w:pPr>
        <w:spacing w:after="0" w:line="240" w:lineRule="auto"/>
        <w:ind w:left="720"/>
        <w:contextualSpacing/>
        <w:rPr>
          <w:rFonts w:ascii="Times New Roman" w:eastAsia="Calibri" w:hAnsi="Times New Roman" w:cs="Times New Roman"/>
          <w:sz w:val="15"/>
          <w:szCs w:val="15"/>
        </w:rPr>
      </w:pPr>
    </w:p>
    <w:p w14:paraId="22433907" w14:textId="6AE71D43" w:rsidR="008240D0" w:rsidRPr="00FC132B" w:rsidRDefault="00716A62">
      <w:pPr>
        <w:spacing w:after="0"/>
        <w:ind w:left="720"/>
        <w:contextualSpacing/>
        <w:jc w:val="center"/>
        <w:rPr>
          <w:rFonts w:ascii="Times New Roman" w:eastAsia="Calibri" w:hAnsi="Times New Roman" w:cs="Times New Roman"/>
          <w:b/>
          <w:sz w:val="15"/>
          <w:szCs w:val="15"/>
        </w:rPr>
      </w:pPr>
      <w:r w:rsidRPr="00FC132B">
        <w:rPr>
          <w:rFonts w:ascii="Times New Roman" w:eastAsia="Calibri" w:hAnsi="Times New Roman" w:cs="Times New Roman"/>
          <w:b/>
          <w:sz w:val="15"/>
          <w:szCs w:val="15"/>
        </w:rPr>
        <w:t>ЗАПРЕЩЕНО</w:t>
      </w:r>
    </w:p>
    <w:p w14:paraId="3F5A94BE" w14:textId="77777777" w:rsidR="004F221E" w:rsidRPr="00FC132B" w:rsidRDefault="004F221E">
      <w:pPr>
        <w:spacing w:after="0"/>
        <w:ind w:left="720"/>
        <w:contextualSpacing/>
        <w:jc w:val="center"/>
        <w:rPr>
          <w:rFonts w:ascii="Times New Roman" w:eastAsia="Calibri" w:hAnsi="Times New Roman" w:cs="Times New Roman"/>
          <w:b/>
          <w:sz w:val="15"/>
          <w:szCs w:val="15"/>
        </w:rPr>
      </w:pPr>
    </w:p>
    <w:p w14:paraId="07EF7B04" w14:textId="77777777" w:rsidR="008240D0" w:rsidRPr="00FC132B" w:rsidRDefault="00716A62" w:rsidP="00C621D7">
      <w:pPr>
        <w:numPr>
          <w:ilvl w:val="0"/>
          <w:numId w:val="9"/>
        </w:numPr>
        <w:spacing w:after="0"/>
        <w:contextualSpacing/>
        <w:jc w:val="both"/>
      </w:pPr>
      <w:r w:rsidRPr="00FC132B">
        <w:rPr>
          <w:rFonts w:ascii="Times New Roman" w:eastAsia="Calibri" w:hAnsi="Times New Roman" w:cs="Times New Roman"/>
          <w:sz w:val="15"/>
          <w:szCs w:val="15"/>
        </w:rPr>
        <w:t xml:space="preserve">Оставлять детей до 7-ми </w:t>
      </w:r>
      <w:r w:rsidRPr="00FC132B">
        <w:rPr>
          <w:rFonts w:ascii="Times New Roman" w:eastAsia="Calibri" w:hAnsi="Times New Roman" w:cs="Times New Roman"/>
          <w:sz w:val="15"/>
          <w:szCs w:val="15"/>
          <w:u w:val="single"/>
        </w:rPr>
        <w:t>полных</w:t>
      </w:r>
      <w:r w:rsidRPr="00FC132B">
        <w:rPr>
          <w:rFonts w:ascii="Times New Roman" w:eastAsia="Calibri" w:hAnsi="Times New Roman" w:cs="Times New Roman"/>
          <w:sz w:val="15"/>
          <w:szCs w:val="15"/>
        </w:rPr>
        <w:t xml:space="preserve"> лет на батутной арене одних, без сопровождения взрослого (от 18 лет).</w:t>
      </w:r>
    </w:p>
    <w:p w14:paraId="094F0825" w14:textId="77777777" w:rsidR="008240D0" w:rsidRPr="00FC132B" w:rsidRDefault="00716A62" w:rsidP="00C621D7">
      <w:pPr>
        <w:numPr>
          <w:ilvl w:val="0"/>
          <w:numId w:val="9"/>
        </w:numPr>
        <w:spacing w:after="0"/>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Находиться на арене в обуви, с бахилами или без них.</w:t>
      </w:r>
    </w:p>
    <w:p w14:paraId="37F8360E"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Заниматься на арене без сменной спортивной одежды и носков с прорезиненной подошвой или чешек.</w:t>
      </w:r>
    </w:p>
    <w:p w14:paraId="483E7CEB"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Самостоятельно регулировать снаряжение Центра.</w:t>
      </w:r>
    </w:p>
    <w:p w14:paraId="204B284D"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Заниматься на арене или аттракционе сразу после приема пищи.</w:t>
      </w:r>
    </w:p>
    <w:p w14:paraId="7E55DF25"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Не выполнять рекомендации инструктора.</w:t>
      </w:r>
    </w:p>
    <w:p w14:paraId="3F5E9217"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Толкаться, допускать грубые и резкие движения, которые могут причинить боль и возможные травмы окружающим.</w:t>
      </w:r>
    </w:p>
    <w:p w14:paraId="2A175BBE"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На время занятий оставлять предметы (телефон, ключи и прочее) в карманах.</w:t>
      </w:r>
    </w:p>
    <w:p w14:paraId="5D274444"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Заходить на арену, или аттракцион на арене, с украшениями, а также металлическими элементами одежды (клепки, замки, пряжки и т.д.)</w:t>
      </w:r>
    </w:p>
    <w:p w14:paraId="4672C00A"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Заходить на арену или аттракцион с напитками и едой, в том числе с жевательной резинкой.</w:t>
      </w:r>
    </w:p>
    <w:p w14:paraId="3B3E2995"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Находиться на арене или аттракционе в очках.</w:t>
      </w:r>
    </w:p>
    <w:p w14:paraId="5ACE0CD3"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Заходить на аттракцион без наличия минимального соответствующего роста.</w:t>
      </w:r>
    </w:p>
    <w:p w14:paraId="2DCED05F"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Нарушать технику безопасности на территории Центра.</w:t>
      </w:r>
    </w:p>
    <w:p w14:paraId="721C9E8E"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Выполнять акробатические трюки без специальной спортивной подготовки – сложные технические движения и прыжки могут разрешаться только под руководством инструктора (тренера) батутного центра на специальных тренировках.</w:t>
      </w:r>
    </w:p>
    <w:p w14:paraId="4EFBA9D1"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Приземляться в поролоновую яму головой вниз или на живот, а также прыгать в нее, если там находятся другие посетители. </w:t>
      </w:r>
    </w:p>
    <w:p w14:paraId="27AE9710"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Намерено приземляться или стоять на обкладке батутов.</w:t>
      </w:r>
    </w:p>
    <w:p w14:paraId="6FE5F602"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Спрыгивать с батута на жесткую поверхность. Это очень ТРАВМООПАСНО.</w:t>
      </w:r>
    </w:p>
    <w:p w14:paraId="641BA994"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Находиться на батуте, если на нем уже находится другой человек.</w:t>
      </w:r>
    </w:p>
    <w:p w14:paraId="1445808A"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Бегать на арене по батутам и между ними. Прыгать с батута на батут.</w:t>
      </w:r>
    </w:p>
    <w:p w14:paraId="4960E594"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Подниматься на аттракцион без страховки.</w:t>
      </w:r>
    </w:p>
    <w:p w14:paraId="2554487E"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Задерживаться на одном этапе аттракциона больше 10 минут.</w:t>
      </w:r>
    </w:p>
    <w:p w14:paraId="2D6DC891"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Находиться на спортивных (олимпийских) батутах детям младше 10 лет. </w:t>
      </w:r>
    </w:p>
    <w:p w14:paraId="67B41E64"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Заниматься в одном нижнем белье или с оголенным торсом.</w:t>
      </w:r>
    </w:p>
    <w:p w14:paraId="03FED99E"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Входить в служебные помещения, самостоятельно регулировать любое инженерно-техническое оборудование батутного центра.</w:t>
      </w:r>
    </w:p>
    <w:p w14:paraId="62EF3C77"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Находиться в Центре в состоянии алкогольного или наркотического опьянения.</w:t>
      </w:r>
    </w:p>
    <w:p w14:paraId="0EEF98AB" w14:textId="77777777" w:rsidR="008240D0" w:rsidRPr="00FC132B" w:rsidRDefault="00716A62" w:rsidP="00C621D7">
      <w:pPr>
        <w:numPr>
          <w:ilvl w:val="0"/>
          <w:numId w:val="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Приносить с собой и распивать алкогольные напитки на территории Центра.</w:t>
      </w:r>
    </w:p>
    <w:p w14:paraId="18C0A021" w14:textId="77777777" w:rsidR="008240D0" w:rsidRPr="00FC132B" w:rsidRDefault="00716A62">
      <w:pPr>
        <w:numPr>
          <w:ilvl w:val="0"/>
          <w:numId w:val="9"/>
        </w:numPr>
        <w:contextualSpacing/>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Курение на территории Центра, в том числе </w:t>
      </w:r>
      <w:r w:rsidRPr="00FC132B">
        <w:rPr>
          <w:rFonts w:ascii="Times New Roman" w:eastAsia="Calibri" w:hAnsi="Times New Roman" w:cs="Times New Roman"/>
          <w:sz w:val="15"/>
          <w:szCs w:val="15"/>
          <w:lang w:val="en-US"/>
        </w:rPr>
        <w:t>IQOS</w:t>
      </w:r>
      <w:r w:rsidRPr="00FC132B">
        <w:rPr>
          <w:rFonts w:ascii="Times New Roman" w:eastAsia="Calibri" w:hAnsi="Times New Roman" w:cs="Times New Roman"/>
          <w:sz w:val="15"/>
          <w:szCs w:val="15"/>
        </w:rPr>
        <w:t>.</w:t>
      </w:r>
    </w:p>
    <w:p w14:paraId="30CBDAD2" w14:textId="77777777" w:rsidR="008240D0" w:rsidRPr="00FC132B" w:rsidRDefault="00716A62">
      <w:pPr>
        <w:numPr>
          <w:ilvl w:val="0"/>
          <w:numId w:val="9"/>
        </w:numPr>
        <w:contextualSpacing/>
        <w:rPr>
          <w:rFonts w:ascii="Times New Roman" w:eastAsia="Calibri" w:hAnsi="Times New Roman" w:cs="Times New Roman"/>
          <w:sz w:val="15"/>
          <w:szCs w:val="15"/>
        </w:rPr>
      </w:pPr>
      <w:r w:rsidRPr="00FC132B">
        <w:rPr>
          <w:rFonts w:ascii="Times New Roman" w:eastAsia="Calibri" w:hAnsi="Times New Roman" w:cs="Times New Roman"/>
          <w:sz w:val="15"/>
          <w:szCs w:val="15"/>
        </w:rPr>
        <w:t>Находиться на территории Центра с оружием, легковоспламеняющимися и взрывчатыми веществами, а также боеприпасами.</w:t>
      </w:r>
    </w:p>
    <w:p w14:paraId="1796730C" w14:textId="6D99A665" w:rsidR="008240D0" w:rsidRPr="00FC132B" w:rsidRDefault="00716A62">
      <w:pPr>
        <w:numPr>
          <w:ilvl w:val="0"/>
          <w:numId w:val="9"/>
        </w:numPr>
        <w:contextualSpacing/>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Использовать на территории Центра </w:t>
      </w:r>
      <w:proofErr w:type="spellStart"/>
      <w:r w:rsidRPr="00FC132B">
        <w:rPr>
          <w:rFonts w:ascii="Times New Roman" w:eastAsia="Calibri" w:hAnsi="Times New Roman" w:cs="Times New Roman"/>
          <w:sz w:val="15"/>
          <w:szCs w:val="15"/>
        </w:rPr>
        <w:t>фейверки</w:t>
      </w:r>
      <w:proofErr w:type="spellEnd"/>
      <w:r w:rsidRPr="00FC132B">
        <w:rPr>
          <w:rFonts w:ascii="Times New Roman" w:eastAsia="Calibri" w:hAnsi="Times New Roman" w:cs="Times New Roman"/>
          <w:sz w:val="15"/>
          <w:szCs w:val="15"/>
        </w:rPr>
        <w:t xml:space="preserve"> и пиротехнику, а также зажигать свечи, в том числе на торте.</w:t>
      </w:r>
    </w:p>
    <w:p w14:paraId="3A915120" w14:textId="275AC06F" w:rsidR="00821F7A" w:rsidRPr="00FC132B" w:rsidRDefault="00821F7A">
      <w:pPr>
        <w:numPr>
          <w:ilvl w:val="0"/>
          <w:numId w:val="9"/>
        </w:numPr>
        <w:contextualSpacing/>
        <w:rPr>
          <w:rFonts w:ascii="Times New Roman" w:eastAsia="Calibri" w:hAnsi="Times New Roman" w:cs="Times New Roman"/>
          <w:sz w:val="15"/>
          <w:szCs w:val="15"/>
        </w:rPr>
      </w:pPr>
      <w:r w:rsidRPr="00FC132B">
        <w:rPr>
          <w:rFonts w:ascii="Times New Roman" w:hAnsi="Times New Roman" w:cs="Times New Roman"/>
          <w:sz w:val="15"/>
          <w:szCs w:val="15"/>
        </w:rPr>
        <w:t>Рвать, кусать и глотать поролон</w:t>
      </w:r>
    </w:p>
    <w:p w14:paraId="01C85527" w14:textId="77777777" w:rsidR="008240D0" w:rsidRPr="00FC132B" w:rsidRDefault="008240D0">
      <w:pPr>
        <w:jc w:val="center"/>
        <w:rPr>
          <w:rFonts w:ascii="Times New Roman" w:eastAsia="Calibri" w:hAnsi="Times New Roman" w:cs="Times New Roman"/>
          <w:b/>
          <w:sz w:val="21"/>
          <w:szCs w:val="21"/>
        </w:rPr>
      </w:pPr>
    </w:p>
    <w:p w14:paraId="44420294" w14:textId="11090B2D" w:rsidR="008240D0" w:rsidRPr="00FC132B" w:rsidRDefault="008240D0">
      <w:pPr>
        <w:jc w:val="center"/>
        <w:rPr>
          <w:rFonts w:ascii="Times New Roman" w:eastAsia="Calibri" w:hAnsi="Times New Roman" w:cs="Times New Roman"/>
          <w:b/>
          <w:sz w:val="21"/>
          <w:szCs w:val="21"/>
        </w:rPr>
      </w:pPr>
    </w:p>
    <w:p w14:paraId="22FE8222" w14:textId="77777777" w:rsidR="004F221E" w:rsidRPr="00FC132B" w:rsidRDefault="004F221E">
      <w:pPr>
        <w:jc w:val="center"/>
        <w:rPr>
          <w:rFonts w:ascii="Times New Roman" w:eastAsia="Calibri" w:hAnsi="Times New Roman" w:cs="Times New Roman"/>
          <w:b/>
          <w:sz w:val="21"/>
          <w:szCs w:val="21"/>
        </w:rPr>
      </w:pPr>
    </w:p>
    <w:p w14:paraId="3369AF2C" w14:textId="77777777" w:rsidR="008240D0" w:rsidRPr="00FC132B" w:rsidRDefault="00716A62">
      <w:pPr>
        <w:jc w:val="center"/>
      </w:pPr>
      <w:r w:rsidRPr="00FC132B">
        <w:rPr>
          <w:rFonts w:ascii="Times New Roman" w:eastAsia="Calibri" w:hAnsi="Times New Roman" w:cs="Times New Roman"/>
          <w:b/>
          <w:sz w:val="21"/>
          <w:szCs w:val="21"/>
        </w:rPr>
        <w:lastRenderedPageBreak/>
        <w:t>АНКЕТА КЛИЕНТА (</w:t>
      </w:r>
      <w:r w:rsidRPr="00FC132B">
        <w:rPr>
          <w:rFonts w:ascii="Times New Roman" w:eastAsia="Calibri" w:hAnsi="Times New Roman" w:cs="Times New Roman"/>
          <w:b/>
          <w:bCs/>
          <w:iCs/>
          <w:sz w:val="21"/>
          <w:szCs w:val="21"/>
        </w:rPr>
        <w:t>для совершеннолетних Клиентов</w:t>
      </w:r>
      <w:r w:rsidRPr="00FC132B">
        <w:rPr>
          <w:rFonts w:eastAsia="Calibri" w:cs="Calibri"/>
          <w:b/>
          <w:bCs/>
          <w:iCs/>
          <w:sz w:val="21"/>
          <w:szCs w:val="21"/>
        </w:rPr>
        <w:t>)</w:t>
      </w:r>
    </w:p>
    <w:p w14:paraId="787208CB" w14:textId="77777777" w:rsidR="008240D0" w:rsidRPr="00FC132B" w:rsidRDefault="00716A62">
      <w:pPr>
        <w:spacing w:after="0" w:line="240" w:lineRule="auto"/>
        <w:jc w:val="both"/>
      </w:pPr>
      <w:r w:rsidRPr="00FC132B">
        <w:rPr>
          <w:rFonts w:ascii="Times New Roman" w:eastAsia="Calibri" w:hAnsi="Times New Roman" w:cs="Times New Roman"/>
          <w:b/>
          <w:bCs/>
          <w:sz w:val="21"/>
          <w:szCs w:val="21"/>
        </w:rPr>
        <w:t xml:space="preserve">Клиент </w:t>
      </w:r>
      <w:r w:rsidRPr="00FC132B">
        <w:rPr>
          <w:rFonts w:ascii="Times New Roman" w:eastAsia="Calibri" w:hAnsi="Times New Roman" w:cs="Times New Roman"/>
          <w:sz w:val="21"/>
          <w:szCs w:val="21"/>
        </w:rPr>
        <w:t xml:space="preserve">______________________________________________________пол муж. </w:t>
      </w:r>
      <w:r w:rsidRPr="00FC132B">
        <w:rPr>
          <w:rFonts w:ascii="Times New Roman" w:eastAsia="Calibri" w:hAnsi="Times New Roman" w:cs="Times New Roman"/>
          <w:sz w:val="21"/>
          <w:szCs w:val="21"/>
        </w:rPr>
        <w:t>жен.</w:t>
      </w:r>
      <w:r w:rsidRPr="00FC132B">
        <w:rPr>
          <w:rFonts w:ascii="Times New Roman" w:eastAsia="Calibri" w:hAnsi="Times New Roman" w:cs="Times New Roman"/>
          <w:sz w:val="21"/>
          <w:szCs w:val="21"/>
        </w:rPr>
        <w:t> возраст ______ полных лет.</w:t>
      </w:r>
    </w:p>
    <w:p w14:paraId="49C83D78" w14:textId="77777777" w:rsidR="008240D0" w:rsidRPr="00FC132B" w:rsidRDefault="00716A62">
      <w:pPr>
        <w:spacing w:after="0" w:line="240" w:lineRule="auto"/>
        <w:jc w:val="center"/>
        <w:rPr>
          <w:rFonts w:ascii="Times New Roman" w:eastAsia="Calibri" w:hAnsi="Times New Roman" w:cs="Times New Roman"/>
          <w:sz w:val="18"/>
          <w:szCs w:val="21"/>
        </w:rPr>
      </w:pPr>
      <w:r w:rsidRPr="00FC132B">
        <w:rPr>
          <w:rFonts w:ascii="Times New Roman" w:eastAsia="Calibri" w:hAnsi="Times New Roman" w:cs="Times New Roman"/>
          <w:sz w:val="18"/>
          <w:szCs w:val="21"/>
        </w:rPr>
        <w:t>(фамилия, имя, отчество полностью)</w:t>
      </w:r>
    </w:p>
    <w:p w14:paraId="21EB09D3" w14:textId="77777777" w:rsidR="008240D0" w:rsidRPr="00FC132B" w:rsidRDefault="00716A62">
      <w:pPr>
        <w:spacing w:after="0" w:line="240" w:lineRule="auto"/>
        <w:jc w:val="both"/>
        <w:rPr>
          <w:rFonts w:ascii="Times New Roman" w:eastAsia="Calibri" w:hAnsi="Times New Roman" w:cs="Times New Roman"/>
          <w:sz w:val="21"/>
          <w:szCs w:val="21"/>
        </w:rPr>
      </w:pPr>
      <w:r w:rsidRPr="00FC132B">
        <w:rPr>
          <w:rFonts w:ascii="Times New Roman" w:eastAsia="Calibri" w:hAnsi="Times New Roman" w:cs="Times New Roman"/>
          <w:sz w:val="21"/>
          <w:szCs w:val="21"/>
        </w:rPr>
        <w:t>Дата рождения___________________</w:t>
      </w:r>
    </w:p>
    <w:p w14:paraId="50E4A656" w14:textId="77777777" w:rsidR="008240D0" w:rsidRPr="00FC132B" w:rsidRDefault="00716A62">
      <w:pPr>
        <w:spacing w:after="0" w:line="240" w:lineRule="auto"/>
        <w:jc w:val="both"/>
        <w:rPr>
          <w:rFonts w:ascii="Times New Roman" w:eastAsia="Calibri" w:hAnsi="Times New Roman" w:cs="Times New Roman"/>
          <w:sz w:val="20"/>
          <w:szCs w:val="20"/>
        </w:rPr>
      </w:pPr>
      <w:r w:rsidRPr="00FC132B">
        <w:rPr>
          <w:rFonts w:ascii="Times New Roman" w:eastAsia="Calibri" w:hAnsi="Times New Roman" w:cs="Times New Roman"/>
          <w:sz w:val="20"/>
          <w:szCs w:val="20"/>
        </w:rPr>
        <w:t>место жительства ___________________________________________________________________________________</w:t>
      </w:r>
    </w:p>
    <w:p w14:paraId="6ECE2468" w14:textId="77777777" w:rsidR="008240D0" w:rsidRPr="00FC132B" w:rsidRDefault="00716A62">
      <w:pPr>
        <w:spacing w:after="0" w:line="240" w:lineRule="auto"/>
        <w:jc w:val="both"/>
        <w:rPr>
          <w:rFonts w:ascii="Times New Roman" w:eastAsia="Calibri" w:hAnsi="Times New Roman" w:cs="Times New Roman"/>
          <w:sz w:val="21"/>
          <w:szCs w:val="21"/>
        </w:rPr>
      </w:pPr>
      <w:r w:rsidRPr="00FC132B">
        <w:rPr>
          <w:rFonts w:ascii="Times New Roman" w:eastAsia="Calibri" w:hAnsi="Times New Roman" w:cs="Times New Roman"/>
          <w:sz w:val="21"/>
          <w:szCs w:val="21"/>
        </w:rPr>
        <w:t xml:space="preserve">Телефон Клиента +7 -___ ___ ___ -___ ___ ___ ___ ___ ___ ___ </w:t>
      </w:r>
    </w:p>
    <w:p w14:paraId="75578A96" w14:textId="77777777" w:rsidR="008240D0" w:rsidRPr="00FC132B" w:rsidRDefault="00716A62">
      <w:pPr>
        <w:spacing w:after="0" w:line="240" w:lineRule="auto"/>
        <w:jc w:val="both"/>
      </w:pPr>
      <w:r w:rsidRPr="00FC132B">
        <w:rPr>
          <w:rFonts w:ascii="Times New Roman" w:eastAsia="Calibri" w:hAnsi="Times New Roman" w:cs="Times New Roman"/>
          <w:sz w:val="20"/>
          <w:szCs w:val="20"/>
        </w:rPr>
        <w:t xml:space="preserve">Я, _______________________________________________, выражаю согласие с условиями </w:t>
      </w:r>
      <w:r w:rsidRPr="00FC132B">
        <w:rPr>
          <w:rFonts w:ascii="Times New Roman" w:eastAsia="Calibri" w:hAnsi="Times New Roman" w:cs="Times New Roman"/>
          <w:color w:val="000000"/>
          <w:sz w:val="20"/>
          <w:szCs w:val="20"/>
        </w:rPr>
        <w:t xml:space="preserve">Публичного договора возмездного оказания услуг, приложений и дополнений к нему, опубликованных на сайте </w:t>
      </w:r>
      <w:hyperlink r:id="rId6">
        <w:r w:rsidRPr="00FC132B">
          <w:rPr>
            <w:rStyle w:val="ListLabel71"/>
          </w:rPr>
          <w:t>www</w:t>
        </w:r>
        <w:r w:rsidRPr="00FC132B">
          <w:rPr>
            <w:rStyle w:val="ListLabel71"/>
            <w:lang w:val="ru-RU"/>
          </w:rPr>
          <w:t>.</w:t>
        </w:r>
        <w:proofErr w:type="spellStart"/>
        <w:r w:rsidRPr="00FC132B">
          <w:rPr>
            <w:rStyle w:val="ListLabel71"/>
          </w:rPr>
          <w:t>cityjump</w:t>
        </w:r>
        <w:proofErr w:type="spellEnd"/>
        <w:r w:rsidRPr="00FC132B">
          <w:rPr>
            <w:rStyle w:val="ListLabel71"/>
            <w:lang w:val="ru-RU"/>
          </w:rPr>
          <w:t>.</w:t>
        </w:r>
      </w:hyperlink>
      <w:hyperlink r:id="rId7">
        <w:proofErr w:type="spellStart"/>
        <w:r w:rsidRPr="00FC132B">
          <w:rPr>
            <w:rStyle w:val="ListLabel71"/>
          </w:rPr>
          <w:t>ru</w:t>
        </w:r>
        <w:proofErr w:type="spellEnd"/>
      </w:hyperlink>
      <w:r w:rsidRPr="00FC132B">
        <w:rPr>
          <w:rFonts w:ascii="Times New Roman" w:eastAsia="Calibri" w:hAnsi="Times New Roman" w:cs="Times New Roman"/>
          <w:sz w:val="20"/>
          <w:szCs w:val="20"/>
        </w:rPr>
        <w:t xml:space="preserve"> </w:t>
      </w:r>
      <w:r w:rsidRPr="00FC132B">
        <w:rPr>
          <w:rFonts w:ascii="Times New Roman" w:eastAsia="Calibri" w:hAnsi="Times New Roman" w:cs="Times New Roman"/>
          <w:color w:val="000000"/>
          <w:sz w:val="20"/>
          <w:szCs w:val="20"/>
        </w:rPr>
        <w:t xml:space="preserve">и размещенных на общедоступном стенде </w:t>
      </w:r>
      <w:r w:rsidRPr="00FC132B">
        <w:rPr>
          <w:rFonts w:ascii="Times New Roman" w:eastAsia="Calibri" w:hAnsi="Times New Roman" w:cs="Times New Roman"/>
          <w:sz w:val="20"/>
          <w:szCs w:val="20"/>
        </w:rPr>
        <w:t xml:space="preserve">возле входа в помещение Батутного центра </w:t>
      </w:r>
      <w:r w:rsidRPr="00FC132B">
        <w:rPr>
          <w:rFonts w:ascii="Times New Roman" w:eastAsia="Calibri" w:hAnsi="Times New Roman" w:cs="Times New Roman"/>
          <w:color w:val="000000"/>
          <w:sz w:val="20"/>
          <w:szCs w:val="20"/>
        </w:rPr>
        <w:t>(далее – Публичный договор).</w:t>
      </w:r>
    </w:p>
    <w:p w14:paraId="3A6C9068" w14:textId="77777777" w:rsidR="008240D0" w:rsidRPr="00FC132B" w:rsidRDefault="00716A62">
      <w:pPr>
        <w:numPr>
          <w:ilvl w:val="0"/>
          <w:numId w:val="11"/>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0"/>
          <w:szCs w:val="20"/>
        </w:rPr>
      </w:pPr>
      <w:r w:rsidRPr="00FC132B">
        <w:rPr>
          <w:rFonts w:ascii="Times New Roman" w:eastAsia="Calibri" w:hAnsi="Times New Roman" w:cs="Times New Roman"/>
          <w:color w:val="000000"/>
          <w:sz w:val="20"/>
          <w:szCs w:val="20"/>
        </w:rPr>
        <w:t xml:space="preserve">Публичный договор, приложения и дополнения к нему мною прочитаны, их положения мне понятны. </w:t>
      </w:r>
    </w:p>
    <w:p w14:paraId="71ECBF9E" w14:textId="77777777" w:rsidR="008240D0" w:rsidRPr="00FC132B" w:rsidRDefault="00716A62">
      <w:pPr>
        <w:numPr>
          <w:ilvl w:val="0"/>
          <w:numId w:val="11"/>
        </w:numPr>
        <w:tabs>
          <w:tab w:val="left" w:pos="851"/>
          <w:tab w:val="left" w:pos="993"/>
        </w:tabs>
        <w:spacing w:after="0" w:line="240" w:lineRule="auto"/>
        <w:ind w:left="0" w:firstLine="709"/>
        <w:contextualSpacing/>
        <w:jc w:val="both"/>
        <w:rPr>
          <w:rFonts w:ascii="Times New Roman" w:eastAsia="Calibri" w:hAnsi="Times New Roman" w:cs="Times New Roman"/>
          <w:sz w:val="20"/>
          <w:szCs w:val="20"/>
        </w:rPr>
      </w:pPr>
      <w:r w:rsidRPr="00FC132B">
        <w:rPr>
          <w:rFonts w:ascii="Times New Roman" w:eastAsia="Calibri" w:hAnsi="Times New Roman" w:cs="Times New Roman"/>
          <w:sz w:val="20"/>
          <w:szCs w:val="20"/>
        </w:rPr>
        <w:t xml:space="preserve">Медицинских противопоказаний для участия в занятиях и мероприятиях, проводимых на территории Батутного центра, нет. </w:t>
      </w:r>
    </w:p>
    <w:p w14:paraId="22800870" w14:textId="77777777" w:rsidR="008240D0" w:rsidRPr="00FC132B" w:rsidRDefault="00716A62">
      <w:pPr>
        <w:numPr>
          <w:ilvl w:val="0"/>
          <w:numId w:val="11"/>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0"/>
          <w:szCs w:val="20"/>
        </w:rPr>
      </w:pPr>
      <w:r w:rsidRPr="00FC132B">
        <w:rPr>
          <w:rFonts w:ascii="Times New Roman" w:eastAsia="Calibri" w:hAnsi="Times New Roman" w:cs="Times New Roman"/>
          <w:color w:val="000000"/>
          <w:sz w:val="20"/>
          <w:szCs w:val="20"/>
        </w:rPr>
        <w:t>Я предупрежден(а), что прыжки на батуте, воздушная акробатика, гимнастика, спортивная акробатика, растяжка (</w:t>
      </w:r>
      <w:proofErr w:type="spellStart"/>
      <w:r w:rsidRPr="00FC132B">
        <w:rPr>
          <w:rFonts w:ascii="Times New Roman" w:eastAsia="Calibri" w:hAnsi="Times New Roman" w:cs="Times New Roman"/>
          <w:color w:val="000000"/>
          <w:sz w:val="20"/>
          <w:szCs w:val="20"/>
        </w:rPr>
        <w:t>стрейчинг</w:t>
      </w:r>
      <w:proofErr w:type="spellEnd"/>
      <w:r w:rsidRPr="00FC132B">
        <w:rPr>
          <w:rFonts w:ascii="Times New Roman" w:eastAsia="Calibri" w:hAnsi="Times New Roman" w:cs="Times New Roman"/>
          <w:color w:val="000000"/>
          <w:sz w:val="20"/>
          <w:szCs w:val="20"/>
        </w:rPr>
        <w:t xml:space="preserve">), </w:t>
      </w:r>
      <w:proofErr w:type="spellStart"/>
      <w:r w:rsidRPr="00FC132B">
        <w:rPr>
          <w:rFonts w:ascii="Times New Roman" w:eastAsia="Calibri" w:hAnsi="Times New Roman" w:cs="Times New Roman"/>
          <w:color w:val="000000"/>
          <w:sz w:val="20"/>
          <w:szCs w:val="20"/>
        </w:rPr>
        <w:t>скиппинг</w:t>
      </w:r>
      <w:proofErr w:type="spellEnd"/>
      <w:r w:rsidRPr="00FC132B">
        <w:rPr>
          <w:rFonts w:ascii="Times New Roman" w:eastAsia="Calibri" w:hAnsi="Times New Roman" w:cs="Times New Roman"/>
          <w:color w:val="000000"/>
          <w:sz w:val="20"/>
          <w:szCs w:val="20"/>
        </w:rPr>
        <w:t xml:space="preserve"> являются разновидностью </w:t>
      </w:r>
      <w:proofErr w:type="spellStart"/>
      <w:r w:rsidRPr="00FC132B">
        <w:rPr>
          <w:rFonts w:ascii="Times New Roman" w:eastAsia="Calibri" w:hAnsi="Times New Roman" w:cs="Times New Roman"/>
          <w:color w:val="000000"/>
          <w:sz w:val="20"/>
          <w:szCs w:val="20"/>
        </w:rPr>
        <w:t>сложнокоординационных</w:t>
      </w:r>
      <w:proofErr w:type="spellEnd"/>
      <w:r w:rsidRPr="00FC132B">
        <w:rPr>
          <w:rFonts w:ascii="Times New Roman" w:eastAsia="Calibri" w:hAnsi="Times New Roman" w:cs="Times New Roman"/>
          <w:color w:val="000000"/>
          <w:sz w:val="20"/>
          <w:szCs w:val="20"/>
        </w:rPr>
        <w:t xml:space="preserve"> и экстремальных видов спорта и, несмотря на принимаемые сотрудниками Батутного центра меры предосторожности, не исключает причинение неосторожных и случайных травматических воздействий в процессе занятий или при участии в мероприятиях, проводимых на территории Батутного центра.</w:t>
      </w:r>
    </w:p>
    <w:p w14:paraId="24D063DE" w14:textId="77777777" w:rsidR="008240D0" w:rsidRPr="00FC132B" w:rsidRDefault="00716A62">
      <w:pPr>
        <w:numPr>
          <w:ilvl w:val="0"/>
          <w:numId w:val="11"/>
        </w:numPr>
        <w:tabs>
          <w:tab w:val="left" w:pos="851"/>
          <w:tab w:val="left" w:pos="993"/>
        </w:tabs>
        <w:spacing w:after="0" w:line="240" w:lineRule="auto"/>
        <w:ind w:left="0" w:firstLine="709"/>
        <w:jc w:val="both"/>
      </w:pPr>
      <w:r w:rsidRPr="00FC132B">
        <w:rPr>
          <w:rFonts w:ascii="Times New Roman" w:eastAsia="Calibri" w:hAnsi="Times New Roman" w:cs="Times New Roman"/>
          <w:color w:val="00000A"/>
          <w:sz w:val="20"/>
          <w:szCs w:val="20"/>
        </w:rPr>
        <w:t xml:space="preserve">В случае получения мною травмы </w:t>
      </w:r>
      <w:r w:rsidRPr="00FC132B">
        <w:rPr>
          <w:rFonts w:ascii="Times New Roman" w:eastAsia="Calibri" w:hAnsi="Times New Roman" w:cs="Times New Roman"/>
          <w:color w:val="000000"/>
          <w:sz w:val="20"/>
          <w:szCs w:val="20"/>
        </w:rPr>
        <w:t xml:space="preserve">в ходе занятий или мероприятий, проводимых на территории Батутного центра, </w:t>
      </w:r>
      <w:r w:rsidRPr="00FC132B">
        <w:rPr>
          <w:rFonts w:ascii="Times New Roman" w:eastAsia="Calibri" w:hAnsi="Times New Roman" w:cs="Times New Roman"/>
          <w:color w:val="00000A"/>
          <w:sz w:val="20"/>
          <w:szCs w:val="20"/>
        </w:rPr>
        <w:t xml:space="preserve">я отказываюсь от предъявления претензий к Батутному центру и его работникам. </w:t>
      </w:r>
    </w:p>
    <w:p w14:paraId="6993F172" w14:textId="77777777" w:rsidR="008240D0" w:rsidRPr="00FC132B" w:rsidRDefault="00716A62">
      <w:pPr>
        <w:numPr>
          <w:ilvl w:val="0"/>
          <w:numId w:val="11"/>
        </w:numPr>
        <w:tabs>
          <w:tab w:val="left" w:pos="851"/>
          <w:tab w:val="left" w:pos="993"/>
        </w:tabs>
        <w:spacing w:after="0" w:line="240" w:lineRule="auto"/>
        <w:ind w:left="0" w:firstLine="709"/>
        <w:jc w:val="both"/>
        <w:rPr>
          <w:rFonts w:ascii="Times New Roman" w:eastAsia="Calibri" w:hAnsi="Times New Roman" w:cs="Times New Roman"/>
          <w:color w:val="00000A"/>
          <w:sz w:val="20"/>
          <w:szCs w:val="20"/>
        </w:rPr>
      </w:pPr>
      <w:r w:rsidRPr="00FC132B">
        <w:rPr>
          <w:rFonts w:ascii="Times New Roman" w:eastAsia="Calibri" w:hAnsi="Times New Roman" w:cs="Times New Roman"/>
          <w:color w:val="00000A"/>
          <w:sz w:val="20"/>
          <w:szCs w:val="20"/>
        </w:rPr>
        <w:t>Решение о Занятиях принято мною осознанно, с учетом потенциальной опасности данного вида спорта.</w:t>
      </w:r>
    </w:p>
    <w:p w14:paraId="6BA28C49" w14:textId="77777777" w:rsidR="008240D0" w:rsidRPr="00FC132B" w:rsidRDefault="00716A62">
      <w:pPr>
        <w:numPr>
          <w:ilvl w:val="0"/>
          <w:numId w:val="11"/>
        </w:numPr>
        <w:tabs>
          <w:tab w:val="left" w:pos="851"/>
          <w:tab w:val="left" w:pos="993"/>
        </w:tabs>
        <w:spacing w:after="0" w:line="240" w:lineRule="auto"/>
        <w:ind w:left="0" w:firstLine="709"/>
        <w:jc w:val="both"/>
      </w:pPr>
      <w:r w:rsidRPr="00FC132B">
        <w:rPr>
          <w:rFonts w:ascii="Times New Roman" w:eastAsia="Calibri" w:hAnsi="Times New Roman" w:cs="Times New Roman"/>
          <w:color w:val="000000"/>
          <w:sz w:val="20"/>
          <w:szCs w:val="20"/>
        </w:rPr>
        <w:t xml:space="preserve">Я ознакомился/ознакомилась с правилами поведения и техникой безопасности </w:t>
      </w:r>
      <w:r w:rsidRPr="00FC132B">
        <w:rPr>
          <w:rFonts w:ascii="Times New Roman" w:eastAsia="Calibri" w:hAnsi="Times New Roman" w:cs="Times New Roman"/>
          <w:color w:val="00000A"/>
          <w:sz w:val="20"/>
          <w:szCs w:val="20"/>
        </w:rPr>
        <w:t>в батутном центре «</w:t>
      </w:r>
      <w:r w:rsidRPr="00FC132B">
        <w:rPr>
          <w:rFonts w:ascii="Times New Roman" w:eastAsia="Calibri" w:hAnsi="Times New Roman" w:cs="Times New Roman"/>
          <w:color w:val="00000A"/>
          <w:sz w:val="20"/>
          <w:szCs w:val="20"/>
          <w:lang w:val="en-US"/>
        </w:rPr>
        <w:t>C</w:t>
      </w:r>
      <w:proofErr w:type="spellStart"/>
      <w:r w:rsidRPr="00FC132B">
        <w:rPr>
          <w:rFonts w:ascii="Times New Roman" w:eastAsia="Calibri" w:hAnsi="Times New Roman" w:cs="Times New Roman"/>
          <w:color w:val="00000A"/>
          <w:sz w:val="20"/>
          <w:szCs w:val="20"/>
        </w:rPr>
        <w:t>ity</w:t>
      </w:r>
      <w:proofErr w:type="spellEnd"/>
      <w:r w:rsidRPr="00FC132B">
        <w:rPr>
          <w:rFonts w:ascii="Times New Roman" w:eastAsia="Calibri" w:hAnsi="Times New Roman" w:cs="Times New Roman"/>
          <w:color w:val="00000A"/>
          <w:sz w:val="20"/>
          <w:szCs w:val="20"/>
        </w:rPr>
        <w:t xml:space="preserve"> </w:t>
      </w:r>
      <w:r w:rsidRPr="00FC132B">
        <w:rPr>
          <w:rFonts w:ascii="Times New Roman" w:eastAsia="Calibri" w:hAnsi="Times New Roman" w:cs="Times New Roman"/>
          <w:color w:val="00000A"/>
          <w:sz w:val="20"/>
          <w:szCs w:val="20"/>
          <w:lang w:val="en-US"/>
        </w:rPr>
        <w:t>J</w:t>
      </w:r>
      <w:proofErr w:type="spellStart"/>
      <w:r w:rsidRPr="00FC132B">
        <w:rPr>
          <w:rFonts w:ascii="Times New Roman" w:eastAsia="Calibri" w:hAnsi="Times New Roman" w:cs="Times New Roman"/>
          <w:color w:val="00000A"/>
          <w:sz w:val="20"/>
          <w:szCs w:val="20"/>
        </w:rPr>
        <w:t>ump</w:t>
      </w:r>
      <w:proofErr w:type="spellEnd"/>
      <w:r w:rsidRPr="00FC132B">
        <w:rPr>
          <w:rFonts w:ascii="Times New Roman" w:eastAsia="Calibri" w:hAnsi="Times New Roman" w:cs="Times New Roman"/>
          <w:color w:val="00000A"/>
          <w:sz w:val="20"/>
          <w:szCs w:val="20"/>
        </w:rPr>
        <w:t>»</w:t>
      </w:r>
    </w:p>
    <w:p w14:paraId="55ECBF9C" w14:textId="69FEBF5F" w:rsidR="008240D0" w:rsidRPr="00FC132B" w:rsidRDefault="00716A62">
      <w:pPr>
        <w:numPr>
          <w:ilvl w:val="0"/>
          <w:numId w:val="11"/>
        </w:numPr>
        <w:tabs>
          <w:tab w:val="left" w:pos="851"/>
        </w:tabs>
        <w:spacing w:after="0" w:line="240" w:lineRule="auto"/>
        <w:ind w:left="0" w:firstLine="709"/>
        <w:contextualSpacing/>
        <w:jc w:val="both"/>
      </w:pPr>
      <w:r w:rsidRPr="00FC132B">
        <w:rPr>
          <w:rFonts w:ascii="Times New Roman" w:eastAsia="Calibri" w:hAnsi="Times New Roman" w:cs="Times New Roman"/>
          <w:sz w:val="20"/>
          <w:szCs w:val="20"/>
        </w:rPr>
        <w:t>Я принимаю решение о предоставлении своих персональных данных</w:t>
      </w:r>
      <w:r w:rsidRPr="00FC132B">
        <w:rPr>
          <w:rFonts w:ascii="Times New Roman" w:eastAsia="Calibri" w:hAnsi="Times New Roman" w:cs="Times New Roman"/>
          <w:color w:val="000000"/>
          <w:sz w:val="20"/>
          <w:szCs w:val="20"/>
        </w:rPr>
        <w:t xml:space="preserve"> </w:t>
      </w:r>
      <w:r w:rsidRPr="00B15140">
        <w:rPr>
          <w:rFonts w:ascii="Times New Roman" w:eastAsia="Calibri" w:hAnsi="Times New Roman" w:cs="Times New Roman"/>
          <w:color w:val="000000"/>
          <w:sz w:val="20"/>
          <w:szCs w:val="20"/>
        </w:rPr>
        <w:t xml:space="preserve">ИП </w:t>
      </w:r>
      <w:r w:rsidR="007F1BE2" w:rsidRPr="00B15140">
        <w:rPr>
          <w:rFonts w:ascii="Times New Roman" w:eastAsia="Calibri" w:hAnsi="Times New Roman" w:cs="Times New Roman"/>
          <w:color w:val="000000"/>
          <w:sz w:val="20"/>
          <w:szCs w:val="20"/>
        </w:rPr>
        <w:t>Лобко О.А</w:t>
      </w:r>
      <w:r w:rsidRPr="00B15140">
        <w:rPr>
          <w:rFonts w:ascii="Times New Roman" w:eastAsia="Calibri" w:hAnsi="Times New Roman" w:cs="Times New Roman"/>
          <w:color w:val="000000"/>
          <w:sz w:val="20"/>
          <w:szCs w:val="20"/>
        </w:rPr>
        <w:t>. (далее</w:t>
      </w:r>
      <w:r w:rsidRPr="00FC132B">
        <w:rPr>
          <w:rFonts w:ascii="Times New Roman" w:eastAsia="Calibri" w:hAnsi="Times New Roman" w:cs="Times New Roman"/>
          <w:color w:val="000000"/>
          <w:sz w:val="20"/>
          <w:szCs w:val="20"/>
        </w:rPr>
        <w:t xml:space="preserve"> - «</w:t>
      </w:r>
      <w:r w:rsidRPr="00FC132B">
        <w:rPr>
          <w:rFonts w:ascii="Times New Roman" w:eastAsia="Calibri" w:hAnsi="Times New Roman" w:cs="Times New Roman"/>
          <w:b/>
          <w:bCs/>
          <w:color w:val="000000"/>
          <w:sz w:val="20"/>
          <w:szCs w:val="20"/>
        </w:rPr>
        <w:t>Оператор персональных данных»</w:t>
      </w:r>
      <w:r w:rsidRPr="00FC132B">
        <w:rPr>
          <w:rFonts w:ascii="Times New Roman" w:eastAsia="Calibri" w:hAnsi="Times New Roman" w:cs="Times New Roman"/>
          <w:color w:val="000000"/>
          <w:sz w:val="20"/>
          <w:szCs w:val="20"/>
        </w:rPr>
        <w:t xml:space="preserve">) и даю согласие на их обработку свободно, своей волей и в своем интересе на указанных ниже условиях: </w:t>
      </w:r>
    </w:p>
    <w:p w14:paraId="767F9D82" w14:textId="77777777" w:rsidR="008240D0" w:rsidRPr="00FC132B" w:rsidRDefault="00716A62">
      <w:pPr>
        <w:tabs>
          <w:tab w:val="left" w:pos="851"/>
        </w:tabs>
        <w:spacing w:after="0" w:line="240" w:lineRule="auto"/>
        <w:ind w:firstLine="709"/>
        <w:jc w:val="both"/>
        <w:rPr>
          <w:rFonts w:ascii="Times New Roman" w:eastAsia="Calibri" w:hAnsi="Times New Roman" w:cs="Times New Roman"/>
          <w:i/>
          <w:color w:val="000000"/>
          <w:sz w:val="20"/>
          <w:szCs w:val="20"/>
        </w:rPr>
      </w:pPr>
      <w:r w:rsidRPr="00FC132B">
        <w:rPr>
          <w:rFonts w:ascii="Times New Roman" w:eastAsia="Calibri" w:hAnsi="Times New Roman" w:cs="Times New Roman"/>
          <w:i/>
          <w:color w:val="000000"/>
          <w:sz w:val="20"/>
          <w:szCs w:val="20"/>
        </w:rPr>
        <w:t xml:space="preserve">Целью обработки персональных данных является оказание Клиенту следующих услуг: </w:t>
      </w:r>
    </w:p>
    <w:p w14:paraId="18CA7C44" w14:textId="77777777" w:rsidR="008240D0" w:rsidRPr="00FC132B" w:rsidRDefault="00716A62">
      <w:pPr>
        <w:numPr>
          <w:ilvl w:val="0"/>
          <w:numId w:val="10"/>
        </w:numPr>
        <w:tabs>
          <w:tab w:val="left" w:pos="851"/>
        </w:tabs>
        <w:spacing w:after="0" w:line="240" w:lineRule="auto"/>
        <w:ind w:left="0" w:firstLine="709"/>
        <w:contextualSpacing/>
        <w:jc w:val="both"/>
        <w:rPr>
          <w:rFonts w:ascii="Times New Roman" w:eastAsia="Calibri" w:hAnsi="Times New Roman" w:cs="Times New Roman"/>
          <w:color w:val="000000"/>
          <w:sz w:val="20"/>
          <w:szCs w:val="20"/>
        </w:rPr>
      </w:pPr>
      <w:r w:rsidRPr="00FC132B">
        <w:rPr>
          <w:rFonts w:ascii="Times New Roman" w:eastAsia="Calibri" w:hAnsi="Times New Roman" w:cs="Times New Roman"/>
          <w:color w:val="000000"/>
          <w:sz w:val="20"/>
          <w:szCs w:val="20"/>
        </w:rPr>
        <w:t xml:space="preserve">предоставление Клиенту в Батутном центре места и возможности для возможности проведения Занятий или Мероприятий, в частности занятий прыжками на батуте, воздушной акробатикой, акробатикой, спортивной гимнастикой, растяжкой, и другими видами физической активности, проведения праздников, дней рождений, корпоративных мероприятий; </w:t>
      </w:r>
    </w:p>
    <w:p w14:paraId="2B0DEFE1" w14:textId="77777777" w:rsidR="008240D0" w:rsidRPr="00FC132B" w:rsidRDefault="00716A62">
      <w:pPr>
        <w:numPr>
          <w:ilvl w:val="0"/>
          <w:numId w:val="10"/>
        </w:numPr>
        <w:tabs>
          <w:tab w:val="left" w:pos="851"/>
        </w:tabs>
        <w:spacing w:after="0" w:line="240" w:lineRule="auto"/>
        <w:ind w:left="0" w:firstLine="709"/>
        <w:contextualSpacing/>
        <w:jc w:val="both"/>
        <w:rPr>
          <w:rFonts w:ascii="Times New Roman" w:eastAsia="Calibri" w:hAnsi="Times New Roman" w:cs="Times New Roman"/>
          <w:color w:val="000000"/>
          <w:sz w:val="20"/>
          <w:szCs w:val="20"/>
        </w:rPr>
      </w:pPr>
      <w:r w:rsidRPr="00FC132B">
        <w:rPr>
          <w:rFonts w:ascii="Times New Roman" w:eastAsia="Calibri" w:hAnsi="Times New Roman" w:cs="Times New Roman"/>
          <w:color w:val="000000"/>
          <w:sz w:val="20"/>
          <w:szCs w:val="20"/>
        </w:rPr>
        <w:t xml:space="preserve">передача во временное пользование Клиенту на время проведения Занятий или Мероприятия спортивного оборудования, в частности спортивных батутов, акробатических дорожек, подвесных и страховочных систем и спортивного инвентаря, принадлежащих Исполнителю. </w:t>
      </w:r>
    </w:p>
    <w:p w14:paraId="50B866E6" w14:textId="77777777" w:rsidR="008240D0" w:rsidRPr="00FC132B" w:rsidRDefault="00716A62">
      <w:pPr>
        <w:tabs>
          <w:tab w:val="left" w:pos="851"/>
        </w:tabs>
        <w:spacing w:after="0" w:line="240" w:lineRule="auto"/>
        <w:ind w:firstLine="709"/>
        <w:jc w:val="both"/>
      </w:pPr>
      <w:r w:rsidRPr="00FC132B">
        <w:rPr>
          <w:rFonts w:ascii="Times New Roman" w:eastAsia="Calibri" w:hAnsi="Times New Roman" w:cs="Times New Roman"/>
          <w:i/>
          <w:color w:val="000000"/>
          <w:sz w:val="20"/>
          <w:szCs w:val="20"/>
        </w:rPr>
        <w:t>Согласие дается в отношении следующих персональных</w:t>
      </w:r>
      <w:r w:rsidRPr="00FC132B">
        <w:rPr>
          <w:rFonts w:ascii="Times New Roman" w:eastAsia="Calibri" w:hAnsi="Times New Roman" w:cs="Times New Roman"/>
          <w:color w:val="000000"/>
          <w:sz w:val="20"/>
          <w:szCs w:val="20"/>
        </w:rPr>
        <w:t xml:space="preserve"> </w:t>
      </w:r>
      <w:r w:rsidRPr="00FC132B">
        <w:rPr>
          <w:rFonts w:ascii="Times New Roman" w:eastAsia="Calibri" w:hAnsi="Times New Roman" w:cs="Times New Roman"/>
          <w:i/>
          <w:color w:val="000000"/>
          <w:sz w:val="20"/>
          <w:szCs w:val="20"/>
        </w:rPr>
        <w:t>данных:</w:t>
      </w:r>
      <w:r w:rsidRPr="00FC132B">
        <w:rPr>
          <w:rFonts w:ascii="Times New Roman" w:eastAsia="Calibri" w:hAnsi="Times New Roman" w:cs="Times New Roman"/>
          <w:color w:val="000000"/>
          <w:sz w:val="20"/>
          <w:szCs w:val="20"/>
        </w:rPr>
        <w:t xml:space="preserve"> фамилия, имя, отчество, дата рождения, данные документа, удостоверяющего личность, пол, адрес, номер контактного телефона; </w:t>
      </w:r>
    </w:p>
    <w:p w14:paraId="4D506F6E" w14:textId="77777777" w:rsidR="008240D0" w:rsidRPr="00FC132B" w:rsidRDefault="00716A62">
      <w:pPr>
        <w:tabs>
          <w:tab w:val="left" w:pos="851"/>
        </w:tabs>
        <w:spacing w:after="0" w:line="240" w:lineRule="auto"/>
        <w:ind w:firstLine="709"/>
        <w:jc w:val="both"/>
      </w:pPr>
      <w:r w:rsidRPr="00FC132B">
        <w:rPr>
          <w:rFonts w:ascii="Times New Roman" w:eastAsia="Calibri" w:hAnsi="Times New Roman" w:cs="Times New Roman"/>
          <w:i/>
          <w:color w:val="000000"/>
          <w:sz w:val="20"/>
          <w:szCs w:val="20"/>
        </w:rPr>
        <w:t>Согласие дается на следующие действия с персональными данными:</w:t>
      </w:r>
      <w:r w:rsidRPr="00FC132B">
        <w:rPr>
          <w:rFonts w:ascii="Times New Roman" w:eastAsia="Calibri" w:hAnsi="Times New Roman" w:cs="Times New Roman"/>
          <w:color w:val="000000"/>
          <w:sz w:val="20"/>
          <w:szCs w:val="20"/>
        </w:rPr>
        <w:t xml:space="preserve"> сбор, систематизация, накопление, хранение, уточнение (обновление, изменение), извлечение, использование, обезличивание, блокирование, удаление, </w:t>
      </w:r>
      <w:proofErr w:type="spellStart"/>
      <w:r w:rsidRPr="00FC132B">
        <w:rPr>
          <w:rFonts w:ascii="Times New Roman" w:eastAsia="Calibri" w:hAnsi="Times New Roman" w:cs="Times New Roman"/>
          <w:color w:val="000000"/>
          <w:sz w:val="20"/>
          <w:szCs w:val="20"/>
          <w:lang w:val="en-US"/>
        </w:rPr>
        <w:t>sms</w:t>
      </w:r>
      <w:proofErr w:type="spellEnd"/>
      <w:r w:rsidRPr="00FC132B">
        <w:rPr>
          <w:rFonts w:ascii="Times New Roman" w:eastAsia="Calibri" w:hAnsi="Times New Roman" w:cs="Times New Roman"/>
          <w:color w:val="000000"/>
          <w:sz w:val="20"/>
          <w:szCs w:val="20"/>
        </w:rPr>
        <w:t xml:space="preserve">-рассылка; </w:t>
      </w:r>
    </w:p>
    <w:p w14:paraId="21CF9BB1" w14:textId="77777777" w:rsidR="008240D0" w:rsidRPr="00FC132B" w:rsidRDefault="00716A62">
      <w:pPr>
        <w:tabs>
          <w:tab w:val="left" w:pos="851"/>
        </w:tabs>
        <w:spacing w:after="0" w:line="240" w:lineRule="auto"/>
        <w:ind w:firstLine="709"/>
        <w:jc w:val="both"/>
        <w:rPr>
          <w:rFonts w:ascii="Times New Roman" w:eastAsia="Calibri" w:hAnsi="Times New Roman" w:cs="Times New Roman"/>
          <w:i/>
          <w:color w:val="000000"/>
          <w:sz w:val="20"/>
          <w:szCs w:val="20"/>
        </w:rPr>
      </w:pPr>
      <w:r w:rsidRPr="00FC132B">
        <w:rPr>
          <w:rFonts w:ascii="Times New Roman" w:eastAsia="Calibri" w:hAnsi="Times New Roman" w:cs="Times New Roman"/>
          <w:i/>
          <w:color w:val="000000"/>
          <w:sz w:val="20"/>
          <w:szCs w:val="20"/>
        </w:rPr>
        <w:t xml:space="preserve">Согласие на обработку персональных данных дается на 5 (пять) лет; </w:t>
      </w:r>
    </w:p>
    <w:p w14:paraId="349488C7" w14:textId="77777777" w:rsidR="008240D0" w:rsidRPr="00FC132B" w:rsidRDefault="00716A62">
      <w:pPr>
        <w:tabs>
          <w:tab w:val="left" w:pos="851"/>
        </w:tabs>
        <w:spacing w:after="0" w:line="240" w:lineRule="auto"/>
        <w:ind w:firstLine="709"/>
        <w:jc w:val="both"/>
        <w:rPr>
          <w:rFonts w:ascii="Times New Roman" w:eastAsia="Calibri" w:hAnsi="Times New Roman" w:cs="Times New Roman"/>
          <w:color w:val="000000"/>
          <w:sz w:val="20"/>
          <w:szCs w:val="20"/>
        </w:rPr>
      </w:pPr>
      <w:r w:rsidRPr="00FC132B">
        <w:rPr>
          <w:rFonts w:ascii="Times New Roman" w:eastAsia="Calibri" w:hAnsi="Times New Roman" w:cs="Times New Roman"/>
          <w:color w:val="000000"/>
          <w:sz w:val="20"/>
          <w:szCs w:val="20"/>
        </w:rPr>
        <w:t xml:space="preserve">Согласие может быть отозвано путем направления письменного уведомления Оператору персональных данных с требованием о прекращении обработки персональных данных. </w:t>
      </w:r>
    </w:p>
    <w:p w14:paraId="41500BF7" w14:textId="77777777" w:rsidR="008240D0" w:rsidRPr="00FC132B" w:rsidRDefault="00716A62">
      <w:pPr>
        <w:tabs>
          <w:tab w:val="left" w:pos="851"/>
        </w:tabs>
        <w:spacing w:after="0" w:line="240" w:lineRule="auto"/>
        <w:ind w:firstLine="709"/>
        <w:jc w:val="both"/>
        <w:rPr>
          <w:rFonts w:ascii="Times New Roman" w:eastAsia="Calibri" w:hAnsi="Times New Roman" w:cs="Times New Roman"/>
          <w:b/>
          <w:sz w:val="20"/>
          <w:szCs w:val="20"/>
        </w:rPr>
      </w:pPr>
      <w:r w:rsidRPr="00FC132B">
        <w:rPr>
          <w:rFonts w:ascii="Times New Roman" w:eastAsia="Calibri" w:hAnsi="Times New Roman" w:cs="Times New Roman"/>
          <w:b/>
          <w:sz w:val="20"/>
          <w:szCs w:val="20"/>
        </w:rPr>
        <w:t>Ваша подпись в конце данного документа будет означать:</w:t>
      </w:r>
    </w:p>
    <w:p w14:paraId="36E7DC1F" w14:textId="77777777" w:rsidR="008240D0" w:rsidRPr="00FC132B" w:rsidRDefault="00716A62">
      <w:pPr>
        <w:numPr>
          <w:ilvl w:val="0"/>
          <w:numId w:val="12"/>
        </w:numPr>
        <w:tabs>
          <w:tab w:val="left" w:pos="851"/>
        </w:tabs>
        <w:spacing w:after="160" w:line="259" w:lineRule="auto"/>
        <w:ind w:left="0" w:firstLine="709"/>
        <w:contextualSpacing/>
        <w:jc w:val="both"/>
        <w:rPr>
          <w:rFonts w:ascii="Times New Roman" w:eastAsia="Calibri" w:hAnsi="Times New Roman" w:cs="Times New Roman"/>
          <w:sz w:val="20"/>
          <w:szCs w:val="20"/>
        </w:rPr>
      </w:pPr>
      <w:r w:rsidRPr="00FC132B">
        <w:rPr>
          <w:rFonts w:ascii="Times New Roman" w:eastAsia="Calibri" w:hAnsi="Times New Roman" w:cs="Times New Roman"/>
          <w:sz w:val="20"/>
          <w:szCs w:val="20"/>
        </w:rPr>
        <w:t>Согласие на передачу и обработку компанией в документальной и/или электронной форме ваших персональных данных*;</w:t>
      </w:r>
    </w:p>
    <w:p w14:paraId="77F45F7C" w14:textId="77777777" w:rsidR="008240D0" w:rsidRPr="00FC132B" w:rsidRDefault="00716A62">
      <w:pPr>
        <w:numPr>
          <w:ilvl w:val="0"/>
          <w:numId w:val="12"/>
        </w:numPr>
        <w:tabs>
          <w:tab w:val="left" w:pos="851"/>
        </w:tabs>
        <w:spacing w:after="160" w:line="259" w:lineRule="auto"/>
        <w:ind w:left="0" w:firstLine="709"/>
        <w:contextualSpacing/>
        <w:jc w:val="both"/>
        <w:rPr>
          <w:rFonts w:ascii="Times New Roman" w:eastAsia="Calibri" w:hAnsi="Times New Roman" w:cs="Times New Roman"/>
          <w:sz w:val="20"/>
          <w:szCs w:val="20"/>
        </w:rPr>
      </w:pPr>
      <w:r w:rsidRPr="00FC132B">
        <w:rPr>
          <w:rFonts w:ascii="Times New Roman" w:eastAsia="Calibri" w:hAnsi="Times New Roman" w:cs="Times New Roman"/>
          <w:sz w:val="20"/>
          <w:szCs w:val="20"/>
        </w:rPr>
        <w:t>Согласие и ознакомление с правилами поведения и техникой безопасности при прыжках на батутах;</w:t>
      </w:r>
    </w:p>
    <w:p w14:paraId="75000A29" w14:textId="77777777" w:rsidR="008240D0" w:rsidRPr="00FC132B" w:rsidRDefault="00716A62">
      <w:pPr>
        <w:numPr>
          <w:ilvl w:val="0"/>
          <w:numId w:val="12"/>
        </w:numPr>
        <w:tabs>
          <w:tab w:val="left" w:pos="851"/>
        </w:tabs>
        <w:spacing w:after="160" w:line="259" w:lineRule="auto"/>
        <w:ind w:left="0" w:firstLine="709"/>
        <w:contextualSpacing/>
        <w:jc w:val="both"/>
        <w:rPr>
          <w:rFonts w:ascii="Times New Roman" w:eastAsia="Calibri" w:hAnsi="Times New Roman" w:cs="Times New Roman"/>
          <w:sz w:val="20"/>
          <w:szCs w:val="20"/>
        </w:rPr>
      </w:pPr>
      <w:r w:rsidRPr="00FC132B">
        <w:rPr>
          <w:rFonts w:ascii="Times New Roman" w:eastAsia="Calibri" w:hAnsi="Times New Roman" w:cs="Times New Roman"/>
          <w:sz w:val="20"/>
          <w:szCs w:val="20"/>
        </w:rPr>
        <w:t>Присоединение к Публичному договору возмездного оказания услуг.</w:t>
      </w:r>
    </w:p>
    <w:p w14:paraId="1D92B950" w14:textId="77777777" w:rsidR="008240D0" w:rsidRPr="00FC132B" w:rsidRDefault="00716A62">
      <w:pPr>
        <w:numPr>
          <w:ilvl w:val="0"/>
          <w:numId w:val="12"/>
        </w:numPr>
        <w:tabs>
          <w:tab w:val="left" w:pos="851"/>
        </w:tabs>
        <w:spacing w:after="160" w:line="259" w:lineRule="auto"/>
        <w:ind w:left="0" w:firstLine="709"/>
        <w:contextualSpacing/>
        <w:jc w:val="both"/>
        <w:rPr>
          <w:rFonts w:ascii="Times New Roman" w:eastAsia="Calibri" w:hAnsi="Times New Roman" w:cs="Times New Roman"/>
          <w:sz w:val="20"/>
          <w:szCs w:val="20"/>
        </w:rPr>
      </w:pPr>
      <w:r w:rsidRPr="00FC132B">
        <w:rPr>
          <w:rFonts w:ascii="Times New Roman" w:eastAsia="Calibri" w:hAnsi="Times New Roman" w:cs="Times New Roman"/>
          <w:sz w:val="20"/>
          <w:szCs w:val="20"/>
        </w:rPr>
        <w:t>Вы уведомлены о том, что депозит (баланс личного браслета) обнуляется через 1(один) год с момента последнего посещения Центра и не будет подлежать возврату.</w:t>
      </w:r>
    </w:p>
    <w:p w14:paraId="20DBF3A1" w14:textId="77777777" w:rsidR="008240D0" w:rsidRPr="00FC132B" w:rsidRDefault="00716A62">
      <w:pPr>
        <w:spacing w:after="0" w:line="240" w:lineRule="auto"/>
        <w:jc w:val="both"/>
        <w:rPr>
          <w:rFonts w:ascii="Times New Roman" w:eastAsia="Calibri" w:hAnsi="Times New Roman" w:cs="Times New Roman"/>
          <w:b/>
          <w:color w:val="00000A"/>
          <w:sz w:val="21"/>
          <w:szCs w:val="21"/>
        </w:rPr>
      </w:pPr>
      <w:r w:rsidRPr="00FC132B">
        <w:rPr>
          <w:rFonts w:ascii="Times New Roman" w:eastAsia="Calibri" w:hAnsi="Times New Roman" w:cs="Times New Roman"/>
          <w:b/>
          <w:color w:val="00000A"/>
          <w:sz w:val="21"/>
          <w:szCs w:val="21"/>
        </w:rPr>
        <w:t>Клиент:</w:t>
      </w:r>
    </w:p>
    <w:p w14:paraId="311E187E" w14:textId="77777777" w:rsidR="008240D0" w:rsidRPr="00FC132B" w:rsidRDefault="00716A62">
      <w:pPr>
        <w:spacing w:after="0" w:line="240" w:lineRule="auto"/>
        <w:jc w:val="both"/>
        <w:rPr>
          <w:rFonts w:ascii="Times New Roman" w:eastAsia="Calibri" w:hAnsi="Times New Roman" w:cs="Times New Roman"/>
          <w:b/>
          <w:color w:val="00000A"/>
          <w:sz w:val="21"/>
          <w:szCs w:val="21"/>
        </w:rPr>
      </w:pPr>
      <w:r w:rsidRPr="00FC132B">
        <w:rPr>
          <w:rFonts w:ascii="Times New Roman" w:eastAsia="Calibri" w:hAnsi="Times New Roman" w:cs="Times New Roman"/>
          <w:b/>
          <w:color w:val="00000A"/>
          <w:sz w:val="21"/>
          <w:szCs w:val="21"/>
        </w:rPr>
        <w:t xml:space="preserve"> </w:t>
      </w:r>
    </w:p>
    <w:p w14:paraId="6A9E6BAB" w14:textId="77777777" w:rsidR="008240D0" w:rsidRPr="00FC132B" w:rsidRDefault="00716A62">
      <w:pPr>
        <w:spacing w:after="0" w:line="240" w:lineRule="auto"/>
        <w:jc w:val="both"/>
        <w:rPr>
          <w:rFonts w:ascii="Times New Roman" w:eastAsia="Calibri" w:hAnsi="Times New Roman" w:cs="Times New Roman"/>
          <w:b/>
          <w:color w:val="00000A"/>
          <w:sz w:val="21"/>
          <w:szCs w:val="21"/>
        </w:rPr>
      </w:pPr>
      <w:r w:rsidRPr="00FC132B">
        <w:rPr>
          <w:rFonts w:ascii="Times New Roman" w:eastAsia="Calibri" w:hAnsi="Times New Roman" w:cs="Times New Roman"/>
          <w:b/>
          <w:color w:val="00000A"/>
          <w:sz w:val="21"/>
          <w:szCs w:val="21"/>
        </w:rPr>
        <w:t>_____________             ________________________________________________________________</w:t>
      </w:r>
    </w:p>
    <w:p w14:paraId="5A956D6A" w14:textId="77777777" w:rsidR="008240D0" w:rsidRPr="00FC132B" w:rsidRDefault="00716A62">
      <w:pPr>
        <w:jc w:val="both"/>
        <w:rPr>
          <w:rFonts w:ascii="Times New Roman" w:eastAsia="Calibri" w:hAnsi="Times New Roman" w:cs="Times New Roman"/>
          <w:b/>
          <w:bCs/>
          <w:sz w:val="21"/>
          <w:szCs w:val="21"/>
          <w:lang w:eastAsia="ru-RU"/>
        </w:rPr>
      </w:pPr>
      <w:r w:rsidRPr="00FC132B">
        <w:rPr>
          <w:rFonts w:ascii="Times New Roman" w:eastAsia="Calibri" w:hAnsi="Times New Roman" w:cs="Times New Roman"/>
          <w:b/>
          <w:bCs/>
          <w:sz w:val="21"/>
          <w:szCs w:val="21"/>
          <w:lang w:eastAsia="ru-RU"/>
        </w:rPr>
        <w:t>ПОДПИСЬ        РАСШИФРОВКА ПОДПИСИ С ПОЛНЫМ УКАЗАНИЕМ ФАМИЛИИ, ИМЕНИ, ОТЧЕСТВА</w:t>
      </w:r>
    </w:p>
    <w:p w14:paraId="319363BC" w14:textId="77777777" w:rsidR="008240D0" w:rsidRPr="00FC132B" w:rsidRDefault="00716A62">
      <w:pPr>
        <w:ind w:left="1080"/>
        <w:contextualSpacing/>
        <w:rPr>
          <w:rFonts w:ascii="Times New Roman" w:eastAsia="Calibri" w:hAnsi="Times New Roman" w:cs="Times New Roman"/>
          <w:sz w:val="21"/>
          <w:szCs w:val="21"/>
        </w:rPr>
      </w:pPr>
      <w:r w:rsidRPr="00FC132B">
        <w:rPr>
          <w:rFonts w:ascii="Times New Roman" w:eastAsia="Calibri" w:hAnsi="Times New Roman" w:cs="Times New Roman"/>
          <w:sz w:val="21"/>
          <w:szCs w:val="21"/>
        </w:rPr>
        <w:t>«_____» _______________ ________ год</w:t>
      </w:r>
    </w:p>
    <w:p w14:paraId="7E65F02B" w14:textId="77777777" w:rsidR="008240D0" w:rsidRPr="00FC132B" w:rsidRDefault="00716A62">
      <w:pPr>
        <w:spacing w:line="240" w:lineRule="auto"/>
        <w:jc w:val="both"/>
      </w:pPr>
      <w:r w:rsidRPr="00FC132B">
        <w:rPr>
          <w:rFonts w:ascii="Times New Roman" w:eastAsia="Calibri" w:hAnsi="Times New Roman" w:cs="Times New Roman"/>
          <w:sz w:val="18"/>
          <w:szCs w:val="21"/>
        </w:rPr>
        <w:t>*</w:t>
      </w:r>
      <w:r w:rsidRPr="00FC132B">
        <w:rPr>
          <w:rFonts w:ascii="Times New Roman" w:eastAsia="Calibri" w:hAnsi="Times New Roman" w:cs="Times New Roman"/>
          <w:sz w:val="14"/>
          <w:szCs w:val="21"/>
        </w:rPr>
        <w:t>В соответствии с Федеральными Законами № 152 «О персональных данных» от 27.07.2006, № 149 «Об информации, информационных технологиях и о защите информации» от 27.07.2006, Постановлениями Правительства РФ № 1119 «Об утверждении требований к защите персональных данных при их обработке в информационных системах персональных данных» от 01.11.2012, № 687 «Об утверждении Положения об особенностях обработки персональных данных, осуществляемой без использования средств автоматизации» от 15.09.2008</w:t>
      </w:r>
    </w:p>
    <w:p w14:paraId="27BBAFC3" w14:textId="77777777" w:rsidR="008240D0" w:rsidRPr="00FC132B" w:rsidRDefault="008240D0">
      <w:pPr>
        <w:spacing w:line="240" w:lineRule="auto"/>
        <w:jc w:val="both"/>
        <w:rPr>
          <w:rFonts w:ascii="Times New Roman" w:eastAsia="Calibri" w:hAnsi="Times New Roman" w:cs="Times New Roman"/>
          <w:sz w:val="14"/>
          <w:szCs w:val="21"/>
        </w:rPr>
      </w:pPr>
    </w:p>
    <w:p w14:paraId="66529558" w14:textId="77777777" w:rsidR="008240D0" w:rsidRPr="00FC132B" w:rsidRDefault="008240D0">
      <w:pPr>
        <w:spacing w:line="240" w:lineRule="auto"/>
        <w:jc w:val="both"/>
        <w:rPr>
          <w:rFonts w:ascii="Times New Roman" w:eastAsia="Calibri" w:hAnsi="Times New Roman" w:cs="Times New Roman"/>
          <w:sz w:val="14"/>
          <w:szCs w:val="21"/>
        </w:rPr>
      </w:pPr>
    </w:p>
    <w:p w14:paraId="271A156D" w14:textId="0B1351B7" w:rsidR="00821F7A" w:rsidRPr="00FC132B" w:rsidRDefault="00821F7A" w:rsidP="00821F7A">
      <w:pPr>
        <w:spacing w:after="0" w:line="240" w:lineRule="auto"/>
        <w:jc w:val="center"/>
        <w:rPr>
          <w:rFonts w:ascii="Times New Roman" w:eastAsia="Calibri" w:hAnsi="Times New Roman" w:cs="Times New Roman"/>
          <w:b/>
          <w:sz w:val="26"/>
          <w:szCs w:val="26"/>
        </w:rPr>
      </w:pPr>
    </w:p>
    <w:p w14:paraId="7F32A36E" w14:textId="77777777" w:rsidR="00697511" w:rsidRPr="00FC132B" w:rsidRDefault="00697511" w:rsidP="00821F7A">
      <w:pPr>
        <w:spacing w:after="0" w:line="240" w:lineRule="auto"/>
        <w:jc w:val="center"/>
        <w:rPr>
          <w:rFonts w:ascii="Times New Roman" w:eastAsia="Calibri" w:hAnsi="Times New Roman" w:cs="Times New Roman"/>
          <w:b/>
          <w:sz w:val="26"/>
          <w:szCs w:val="26"/>
        </w:rPr>
      </w:pPr>
    </w:p>
    <w:p w14:paraId="2EB4B816" w14:textId="18D32274" w:rsidR="00821F7A" w:rsidRPr="00FC132B" w:rsidRDefault="00821F7A" w:rsidP="00821F7A">
      <w:pPr>
        <w:spacing w:after="0" w:line="240" w:lineRule="auto"/>
        <w:jc w:val="center"/>
        <w:rPr>
          <w:rFonts w:ascii="Times New Roman" w:eastAsia="Calibri" w:hAnsi="Times New Roman" w:cs="Times New Roman"/>
          <w:b/>
          <w:sz w:val="26"/>
          <w:szCs w:val="26"/>
        </w:rPr>
      </w:pPr>
      <w:r w:rsidRPr="00FC132B">
        <w:rPr>
          <w:rFonts w:ascii="Times New Roman" w:eastAsia="Calibri" w:hAnsi="Times New Roman" w:cs="Times New Roman"/>
          <w:b/>
          <w:sz w:val="26"/>
          <w:szCs w:val="26"/>
        </w:rPr>
        <w:lastRenderedPageBreak/>
        <w:t>ПРАВИЛА ПОВЕДЕНИЯ И ТЕХНИКА БЕЗОПАСНОСТИ В БАТУТНОМ ЦЕНТРЕ «</w:t>
      </w:r>
      <w:r w:rsidRPr="00FC132B">
        <w:rPr>
          <w:rFonts w:ascii="Times New Roman" w:eastAsia="Calibri" w:hAnsi="Times New Roman" w:cs="Times New Roman"/>
          <w:b/>
          <w:sz w:val="26"/>
          <w:szCs w:val="26"/>
          <w:lang w:val="en-US"/>
        </w:rPr>
        <w:t>CITY</w:t>
      </w:r>
      <w:r w:rsidRPr="00FC132B">
        <w:rPr>
          <w:rFonts w:ascii="Times New Roman" w:eastAsia="Calibri" w:hAnsi="Times New Roman" w:cs="Times New Roman"/>
          <w:b/>
          <w:sz w:val="26"/>
          <w:szCs w:val="26"/>
        </w:rPr>
        <w:t xml:space="preserve"> </w:t>
      </w:r>
      <w:r w:rsidRPr="00FC132B">
        <w:rPr>
          <w:rFonts w:ascii="Times New Roman" w:eastAsia="Calibri" w:hAnsi="Times New Roman" w:cs="Times New Roman"/>
          <w:b/>
          <w:sz w:val="26"/>
          <w:szCs w:val="26"/>
          <w:lang w:val="en-US"/>
        </w:rPr>
        <w:t>JUMP</w:t>
      </w:r>
      <w:r w:rsidRPr="00FC132B">
        <w:rPr>
          <w:rFonts w:ascii="Times New Roman" w:eastAsia="Calibri" w:hAnsi="Times New Roman" w:cs="Times New Roman"/>
          <w:b/>
          <w:sz w:val="26"/>
          <w:szCs w:val="26"/>
        </w:rPr>
        <w:t>»</w:t>
      </w:r>
    </w:p>
    <w:p w14:paraId="76DD7648" w14:textId="77777777" w:rsidR="004F221E" w:rsidRPr="00FC132B" w:rsidRDefault="004F221E" w:rsidP="00821F7A">
      <w:pPr>
        <w:spacing w:after="0" w:line="240" w:lineRule="auto"/>
        <w:jc w:val="center"/>
      </w:pPr>
    </w:p>
    <w:p w14:paraId="6606F463" w14:textId="290FA690" w:rsidR="00821F7A" w:rsidRPr="00FC132B" w:rsidRDefault="00821F7A" w:rsidP="00821F7A">
      <w:pPr>
        <w:spacing w:after="0"/>
        <w:jc w:val="center"/>
        <w:rPr>
          <w:rFonts w:ascii="Times New Roman" w:eastAsia="Calibri" w:hAnsi="Times New Roman" w:cs="Times New Roman"/>
          <w:b/>
          <w:sz w:val="14"/>
          <w:szCs w:val="21"/>
        </w:rPr>
      </w:pPr>
      <w:r w:rsidRPr="00FC132B">
        <w:rPr>
          <w:rFonts w:ascii="Times New Roman" w:eastAsia="Calibri" w:hAnsi="Times New Roman" w:cs="Times New Roman"/>
          <w:b/>
          <w:sz w:val="14"/>
          <w:szCs w:val="21"/>
        </w:rPr>
        <w:t>ОБЩИЕ ПОЛОЖЕНИЯ</w:t>
      </w:r>
    </w:p>
    <w:p w14:paraId="5875A645" w14:textId="77777777" w:rsidR="004F221E" w:rsidRPr="00FC132B" w:rsidRDefault="004F221E" w:rsidP="00C621D7">
      <w:pPr>
        <w:spacing w:after="0"/>
        <w:jc w:val="both"/>
        <w:rPr>
          <w:rFonts w:ascii="Times New Roman" w:eastAsia="Calibri" w:hAnsi="Times New Roman" w:cs="Times New Roman"/>
          <w:b/>
          <w:sz w:val="14"/>
          <w:szCs w:val="21"/>
        </w:rPr>
      </w:pPr>
    </w:p>
    <w:p w14:paraId="33DA7659" w14:textId="77777777"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Посетители Батутного центра (далее «Центр») обязаны соблюдать правила поведения и техники безопасности в центре (далее «Правила»).</w:t>
      </w:r>
    </w:p>
    <w:p w14:paraId="5EFAFBE3" w14:textId="22DB9E2C"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Прежде чем пользоваться </w:t>
      </w:r>
      <w:r w:rsidR="00776F6B" w:rsidRPr="00FC132B">
        <w:rPr>
          <w:rFonts w:ascii="Times New Roman" w:eastAsia="Calibri" w:hAnsi="Times New Roman" w:cs="Times New Roman"/>
          <w:sz w:val="15"/>
          <w:szCs w:val="15"/>
        </w:rPr>
        <w:t>оборудованием</w:t>
      </w:r>
      <w:r w:rsidRPr="00FC132B">
        <w:rPr>
          <w:rFonts w:ascii="Times New Roman" w:eastAsia="Calibri" w:hAnsi="Times New Roman" w:cs="Times New Roman"/>
          <w:sz w:val="15"/>
          <w:szCs w:val="15"/>
        </w:rPr>
        <w:t xml:space="preserve"> Центра </w:t>
      </w:r>
      <w:r w:rsidR="00DA1DD6" w:rsidRPr="00FC132B">
        <w:rPr>
          <w:rFonts w:ascii="Times New Roman" w:eastAsia="Calibri" w:hAnsi="Times New Roman" w:cs="Times New Roman"/>
          <w:sz w:val="15"/>
          <w:szCs w:val="15"/>
        </w:rPr>
        <w:t>сотрудники Центра проводят инструктаж по правилам поведения, технике безопасности для каждого посетителя Центра, которые посетитель должен</w:t>
      </w:r>
      <w:r w:rsidRPr="00FC132B">
        <w:rPr>
          <w:rFonts w:ascii="Times New Roman" w:eastAsia="Calibri" w:hAnsi="Times New Roman" w:cs="Times New Roman"/>
          <w:sz w:val="15"/>
          <w:szCs w:val="15"/>
        </w:rPr>
        <w:t xml:space="preserve"> </w:t>
      </w:r>
      <w:r w:rsidR="005F7EB0" w:rsidRPr="00FC132B">
        <w:rPr>
          <w:rFonts w:ascii="Times New Roman" w:eastAsia="Calibri" w:hAnsi="Times New Roman" w:cs="Times New Roman"/>
          <w:sz w:val="15"/>
          <w:szCs w:val="15"/>
        </w:rPr>
        <w:t>прослушать</w:t>
      </w:r>
      <w:r w:rsidR="00DA1DD6" w:rsidRPr="00FC132B">
        <w:rPr>
          <w:rFonts w:ascii="Times New Roman" w:eastAsia="Calibri" w:hAnsi="Times New Roman" w:cs="Times New Roman"/>
          <w:sz w:val="15"/>
          <w:szCs w:val="15"/>
        </w:rPr>
        <w:t>,</w:t>
      </w:r>
      <w:r w:rsidR="005F7EB0" w:rsidRPr="00FC132B">
        <w:rPr>
          <w:rFonts w:ascii="Times New Roman" w:eastAsia="Calibri" w:hAnsi="Times New Roman" w:cs="Times New Roman"/>
          <w:sz w:val="15"/>
          <w:szCs w:val="15"/>
        </w:rPr>
        <w:t xml:space="preserve"> </w:t>
      </w:r>
      <w:r w:rsidR="00DA1DD6" w:rsidRPr="00FC132B">
        <w:rPr>
          <w:rFonts w:ascii="Times New Roman" w:eastAsia="Calibri" w:hAnsi="Times New Roman" w:cs="Times New Roman"/>
          <w:sz w:val="15"/>
          <w:szCs w:val="15"/>
        </w:rPr>
        <w:t>кроме того</w:t>
      </w:r>
      <w:r w:rsidR="005F7EB0" w:rsidRPr="00FC132B">
        <w:rPr>
          <w:rFonts w:ascii="Times New Roman" w:eastAsia="Calibri" w:hAnsi="Times New Roman" w:cs="Times New Roman"/>
          <w:sz w:val="15"/>
          <w:szCs w:val="15"/>
        </w:rPr>
        <w:t xml:space="preserve">, </w:t>
      </w:r>
      <w:r w:rsidR="00DA1DD6" w:rsidRPr="00FC132B">
        <w:rPr>
          <w:rFonts w:ascii="Times New Roman" w:eastAsia="Calibri" w:hAnsi="Times New Roman" w:cs="Times New Roman"/>
          <w:sz w:val="15"/>
          <w:szCs w:val="15"/>
        </w:rPr>
        <w:t xml:space="preserve">посетитель должен </w:t>
      </w:r>
      <w:r w:rsidR="005F7EB0" w:rsidRPr="00FC132B">
        <w:rPr>
          <w:rFonts w:ascii="Times New Roman" w:eastAsia="Calibri" w:hAnsi="Times New Roman" w:cs="Times New Roman"/>
          <w:sz w:val="15"/>
          <w:szCs w:val="15"/>
        </w:rPr>
        <w:t xml:space="preserve">размяться, а также </w:t>
      </w:r>
      <w:r w:rsidRPr="00FC132B">
        <w:rPr>
          <w:rFonts w:ascii="Times New Roman" w:eastAsia="Calibri" w:hAnsi="Times New Roman" w:cs="Times New Roman"/>
          <w:sz w:val="15"/>
          <w:szCs w:val="15"/>
        </w:rPr>
        <w:t xml:space="preserve">самостоятельно ознакомиться с правилами поведения и техникой безопасности в Центре и подписать Анкету, подтверждая своей подписью, что </w:t>
      </w:r>
      <w:r w:rsidR="00DA1DD6" w:rsidRPr="00FC132B">
        <w:rPr>
          <w:rFonts w:ascii="Times New Roman" w:eastAsia="Calibri" w:hAnsi="Times New Roman" w:cs="Times New Roman"/>
          <w:sz w:val="15"/>
          <w:szCs w:val="15"/>
        </w:rPr>
        <w:t xml:space="preserve">инструктаж прослушан, </w:t>
      </w:r>
      <w:r w:rsidRPr="00FC132B">
        <w:rPr>
          <w:rFonts w:ascii="Times New Roman" w:eastAsia="Calibri" w:hAnsi="Times New Roman" w:cs="Times New Roman"/>
          <w:sz w:val="15"/>
          <w:szCs w:val="15"/>
        </w:rPr>
        <w:t>с правилами центра</w:t>
      </w:r>
      <w:r w:rsidR="00DA1DD6" w:rsidRPr="00FC132B">
        <w:rPr>
          <w:rFonts w:ascii="Times New Roman" w:eastAsia="Calibri" w:hAnsi="Times New Roman" w:cs="Times New Roman"/>
          <w:sz w:val="15"/>
          <w:szCs w:val="15"/>
        </w:rPr>
        <w:t xml:space="preserve"> и техникой безопасности</w:t>
      </w:r>
      <w:r w:rsidRPr="00FC132B">
        <w:rPr>
          <w:rFonts w:ascii="Times New Roman" w:eastAsia="Calibri" w:hAnsi="Times New Roman" w:cs="Times New Roman"/>
          <w:sz w:val="15"/>
          <w:szCs w:val="15"/>
        </w:rPr>
        <w:t xml:space="preserve"> ознакомлен, согласен и обязуется их строго выполнять.</w:t>
      </w:r>
    </w:p>
    <w:p w14:paraId="5D9E1F36" w14:textId="77777777"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При посещении Центра, клиент подтверждает, что он не имеет медицинских противопоказаний для занятий спортом и полностью принимает на себя ответственность за состояние их здоровья.</w:t>
      </w:r>
    </w:p>
    <w:p w14:paraId="16203C1A" w14:textId="77777777"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Посетитель центра осознает всю ответственность и принимает на себя все возможные риски, связанные с прыжками на батуте, за исполнение тех, или иных трюков.</w:t>
      </w:r>
    </w:p>
    <w:p w14:paraId="6DAE70FB" w14:textId="77777777"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Посетитель центра обязуется строго выполнять все правила и рекомендации работников центра (в том числе о продолжительности и интенсивности занятий).</w:t>
      </w:r>
    </w:p>
    <w:p w14:paraId="58314E95" w14:textId="77777777"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Дети от 3-х до 7-ми лет могут находиться на территории Центра только в сопровождении родителей либо с согласия родителей/законных представителей ответственного взрослого. Родители/законные представители, сопровождающие ребенка/детей, должны самостоятельно ознакомиться с правилами поведения и техникой безопасности в Центре и подписать Анкету, подтверждая своей подписью, что: </w:t>
      </w:r>
    </w:p>
    <w:p w14:paraId="76A09EA4" w14:textId="77777777" w:rsidR="00821F7A" w:rsidRPr="00FC132B" w:rsidRDefault="00821F7A" w:rsidP="00C621D7">
      <w:pPr>
        <w:spacing w:after="0" w:line="240" w:lineRule="auto"/>
        <w:ind w:left="720"/>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с правилами Центра ознакомлены и согласны;</w:t>
      </w:r>
    </w:p>
    <w:p w14:paraId="0AF2E4BB" w14:textId="4468A550" w:rsidR="00821F7A" w:rsidRPr="00FC132B" w:rsidRDefault="00821F7A" w:rsidP="00C621D7">
      <w:pPr>
        <w:spacing w:after="0" w:line="240" w:lineRule="auto"/>
        <w:ind w:left="720"/>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 осознают всю ответственность и принимают на себя все возможные риски, связанные с посещением </w:t>
      </w:r>
      <w:r w:rsidR="003D697D" w:rsidRPr="00FC132B">
        <w:rPr>
          <w:rFonts w:ascii="Times New Roman" w:eastAsia="Calibri" w:hAnsi="Times New Roman" w:cs="Times New Roman"/>
          <w:sz w:val="15"/>
          <w:szCs w:val="15"/>
        </w:rPr>
        <w:t>Центра;</w:t>
      </w:r>
    </w:p>
    <w:p w14:paraId="233D83D2" w14:textId="77777777" w:rsidR="00821F7A" w:rsidRPr="00FC132B" w:rsidRDefault="00821F7A" w:rsidP="00C621D7">
      <w:pPr>
        <w:spacing w:after="0" w:line="240" w:lineRule="auto"/>
        <w:ind w:left="720"/>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вся ответственность за нахождение ребенка/детей лежит на родителях сопровождающих ребенка/детей. Персонал центра не осуществляет надзор за детьми.</w:t>
      </w:r>
    </w:p>
    <w:p w14:paraId="09F6D760" w14:textId="77777777"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Клиенты, не достигшие 18 лет, должны самостоятельно ознакомиться с правилами и в обязательном порядке предоставить Анкету от родителей/законных представителей, в которой родители/законные представители своей подписью подтверждают, что:</w:t>
      </w:r>
    </w:p>
    <w:p w14:paraId="5DB1274F" w14:textId="77777777" w:rsidR="00821F7A" w:rsidRPr="00FC132B" w:rsidRDefault="00821F7A" w:rsidP="00C621D7">
      <w:pPr>
        <w:spacing w:after="0" w:line="240" w:lineRule="auto"/>
        <w:ind w:left="720"/>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ознакомлены и согласны с правилами;</w:t>
      </w:r>
    </w:p>
    <w:p w14:paraId="703DECB2" w14:textId="77777777" w:rsidR="00821F7A" w:rsidRPr="00FC132B" w:rsidRDefault="00821F7A" w:rsidP="00C621D7">
      <w:pPr>
        <w:spacing w:after="0" w:line="240" w:lineRule="auto"/>
        <w:ind w:left="720"/>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дают свое согласие на занятие детей на территории Центра;</w:t>
      </w:r>
    </w:p>
    <w:p w14:paraId="12AE5131" w14:textId="77777777" w:rsidR="00821F7A" w:rsidRPr="00FC132B" w:rsidRDefault="00821F7A" w:rsidP="00C621D7">
      <w:pPr>
        <w:spacing w:after="0" w:line="240" w:lineRule="auto"/>
        <w:ind w:left="720"/>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осознают всю ответственность и принимают на себя все возможные риски, связанные с прыжками на батуте.</w:t>
      </w:r>
    </w:p>
    <w:p w14:paraId="446D8743" w14:textId="77777777"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Персонал Центра не осуществляет надзор за детьми и не несет ответственность за детей, находящихся на территории Центра без присмотра родителей.</w:t>
      </w:r>
    </w:p>
    <w:p w14:paraId="38EAF39A" w14:textId="77777777"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Ограничение по массе для посещения батутной арены – 100 кг.</w:t>
      </w:r>
    </w:p>
    <w:p w14:paraId="289021C1" w14:textId="77777777"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Перед посещением Центра посетители обязаны произвести оплату, согласно утвержденного прейскуранта, в кассу Центра.</w:t>
      </w:r>
    </w:p>
    <w:p w14:paraId="3C6BB58A" w14:textId="77777777"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Каждый посетитель или сопровождающее лицо сам несет ответственность за то, чтобы предлагаемые батутным центром развлечения являлись подходящими и соответствовали его и/или ребенка физическим способностям и состоянию здоровья.</w:t>
      </w:r>
    </w:p>
    <w:p w14:paraId="0B205377" w14:textId="77777777"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Клиенты центра обязаны пользоваться игровым снаряжением и оборудованием батутного центра бережно и аккуратно. В случае повреждения имущества батутного центра или нарушения правил центра, затопления, пожара и прочего просим сообщать администратору или инструктору.</w:t>
      </w:r>
    </w:p>
    <w:p w14:paraId="722EB805" w14:textId="77777777"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Аттракционы могут быть ограничены для посещения инструктором.</w:t>
      </w:r>
    </w:p>
    <w:p w14:paraId="05569613" w14:textId="77777777"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Занятия разрешены только в спортивной форме </w:t>
      </w:r>
      <w:proofErr w:type="gramStart"/>
      <w:r w:rsidRPr="00FC132B">
        <w:rPr>
          <w:rFonts w:ascii="Times New Roman" w:eastAsia="Calibri" w:hAnsi="Times New Roman" w:cs="Times New Roman"/>
          <w:sz w:val="15"/>
          <w:szCs w:val="15"/>
        </w:rPr>
        <w:t>и  прорезиненных</w:t>
      </w:r>
      <w:proofErr w:type="gramEnd"/>
      <w:r w:rsidRPr="00FC132B">
        <w:rPr>
          <w:rFonts w:ascii="Times New Roman" w:eastAsia="Calibri" w:hAnsi="Times New Roman" w:cs="Times New Roman"/>
          <w:sz w:val="15"/>
          <w:szCs w:val="15"/>
        </w:rPr>
        <w:t xml:space="preserve"> носках или чешках. Одежда, не должна содержать металлические элементы (ремни, клепки, пряжки и т.д.) Браслет, для прохождения через турникет на батутную арену, разрешен для использования во время прыжков. </w:t>
      </w:r>
    </w:p>
    <w:p w14:paraId="65C80CEC" w14:textId="77777777"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Перед занятием на арене необходимо обязательно </w:t>
      </w:r>
      <w:proofErr w:type="gramStart"/>
      <w:r w:rsidRPr="00FC132B">
        <w:rPr>
          <w:rFonts w:ascii="Times New Roman" w:eastAsia="Calibri" w:hAnsi="Times New Roman" w:cs="Times New Roman"/>
          <w:sz w:val="15"/>
          <w:szCs w:val="15"/>
        </w:rPr>
        <w:t>провести  разминку</w:t>
      </w:r>
      <w:proofErr w:type="gramEnd"/>
      <w:r w:rsidRPr="00FC132B">
        <w:rPr>
          <w:rFonts w:ascii="Times New Roman" w:eastAsia="Calibri" w:hAnsi="Times New Roman" w:cs="Times New Roman"/>
          <w:sz w:val="15"/>
          <w:szCs w:val="15"/>
        </w:rPr>
        <w:t>.</w:t>
      </w:r>
    </w:p>
    <w:p w14:paraId="46A4B883" w14:textId="77777777"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Перед посещением арены, либо аттракциона, необходимо выложить всё из карманов, снять очки, украшения (часы, браслеты, цепочки, кольца и т.п.).</w:t>
      </w:r>
    </w:p>
    <w:p w14:paraId="38476051" w14:textId="77777777"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Использование спортивных (олимпийских) батутов возможно посетителями старше 10-ти лет и только после сдачи специального норматива. Норматив показывает и принимает инструктор-сотрудник батутного центра и/или старший тренер. </w:t>
      </w:r>
    </w:p>
    <w:p w14:paraId="2546DE64" w14:textId="25476823" w:rsidR="00821F7A" w:rsidRPr="00FC132B" w:rsidRDefault="00821F7A" w:rsidP="00C621D7">
      <w:pPr>
        <w:numPr>
          <w:ilvl w:val="0"/>
          <w:numId w:val="18"/>
        </w:numPr>
        <w:spacing w:after="0" w:line="240" w:lineRule="auto"/>
        <w:contextualSpacing/>
        <w:jc w:val="both"/>
        <w:rPr>
          <w:rFonts w:ascii="Times New Roman" w:eastAsia="Calibri" w:hAnsi="Times New Roman" w:cs="Times New Roman"/>
          <w:sz w:val="15"/>
          <w:szCs w:val="15"/>
        </w:rPr>
      </w:pPr>
      <w:r w:rsidRPr="00FC132B">
        <w:rPr>
          <w:rFonts w:ascii="Times New Roman" w:eastAsia="Times New Roman" w:hAnsi="Times New Roman" w:cs="Times New Roman"/>
          <w:iCs/>
          <w:sz w:val="15"/>
          <w:szCs w:val="15"/>
          <w:lang w:eastAsia="ru-RU"/>
        </w:rPr>
        <w:t xml:space="preserve">При совершении прыжков на батуте не расслабляйте спину и ноги. </w:t>
      </w:r>
      <w:r w:rsidRPr="00FC132B">
        <w:rPr>
          <w:rFonts w:ascii="Times New Roman" w:hAnsi="Times New Roman" w:cs="Times New Roman"/>
          <w:sz w:val="15"/>
          <w:szCs w:val="15"/>
          <w:shd w:val="clear" w:color="auto" w:fill="FFFFFF"/>
        </w:rPr>
        <w:t>На колени желательно не приземляться. Если не получилось избежать приземления на колени, то спину нужно держать ровно, не расслаблять.</w:t>
      </w:r>
    </w:p>
    <w:p w14:paraId="3F72C3DB" w14:textId="77777777" w:rsidR="004F221E" w:rsidRPr="00FC132B" w:rsidRDefault="004F221E" w:rsidP="00C621D7">
      <w:pPr>
        <w:spacing w:after="0" w:line="240" w:lineRule="auto"/>
        <w:ind w:left="720"/>
        <w:contextualSpacing/>
        <w:jc w:val="both"/>
        <w:rPr>
          <w:rFonts w:ascii="Times New Roman" w:eastAsia="Calibri" w:hAnsi="Times New Roman" w:cs="Times New Roman"/>
          <w:sz w:val="15"/>
          <w:szCs w:val="15"/>
        </w:rPr>
      </w:pPr>
    </w:p>
    <w:p w14:paraId="2ACE6970" w14:textId="30D08ACA" w:rsidR="00821F7A" w:rsidRPr="00FC132B" w:rsidRDefault="00821F7A" w:rsidP="00821F7A">
      <w:pPr>
        <w:spacing w:after="0"/>
        <w:ind w:left="720"/>
        <w:contextualSpacing/>
        <w:jc w:val="center"/>
        <w:rPr>
          <w:rFonts w:ascii="Times New Roman" w:eastAsia="Calibri" w:hAnsi="Times New Roman" w:cs="Times New Roman"/>
          <w:b/>
          <w:sz w:val="15"/>
          <w:szCs w:val="15"/>
        </w:rPr>
      </w:pPr>
      <w:r w:rsidRPr="00FC132B">
        <w:rPr>
          <w:rFonts w:ascii="Times New Roman" w:eastAsia="Calibri" w:hAnsi="Times New Roman" w:cs="Times New Roman"/>
          <w:b/>
          <w:sz w:val="15"/>
          <w:szCs w:val="15"/>
        </w:rPr>
        <w:t>ЗАПРЕЩЕНО</w:t>
      </w:r>
    </w:p>
    <w:p w14:paraId="4B69463E" w14:textId="77777777" w:rsidR="004F221E" w:rsidRPr="00FC132B" w:rsidRDefault="004F221E" w:rsidP="00821F7A">
      <w:pPr>
        <w:spacing w:after="0"/>
        <w:ind w:left="720"/>
        <w:contextualSpacing/>
        <w:jc w:val="center"/>
        <w:rPr>
          <w:rFonts w:ascii="Times New Roman" w:eastAsia="Calibri" w:hAnsi="Times New Roman" w:cs="Times New Roman"/>
          <w:b/>
          <w:sz w:val="15"/>
          <w:szCs w:val="15"/>
        </w:rPr>
      </w:pPr>
    </w:p>
    <w:p w14:paraId="4BAFAFA0" w14:textId="77777777" w:rsidR="00821F7A" w:rsidRPr="00FC132B" w:rsidRDefault="00821F7A" w:rsidP="00C621D7">
      <w:pPr>
        <w:numPr>
          <w:ilvl w:val="0"/>
          <w:numId w:val="19"/>
        </w:numPr>
        <w:spacing w:after="0"/>
        <w:contextualSpacing/>
        <w:jc w:val="both"/>
      </w:pPr>
      <w:r w:rsidRPr="00FC132B">
        <w:rPr>
          <w:rFonts w:ascii="Times New Roman" w:eastAsia="Calibri" w:hAnsi="Times New Roman" w:cs="Times New Roman"/>
          <w:sz w:val="15"/>
          <w:szCs w:val="15"/>
        </w:rPr>
        <w:t xml:space="preserve">Оставлять детей до 7-ми </w:t>
      </w:r>
      <w:r w:rsidRPr="00FC132B">
        <w:rPr>
          <w:rFonts w:ascii="Times New Roman" w:eastAsia="Calibri" w:hAnsi="Times New Roman" w:cs="Times New Roman"/>
          <w:sz w:val="15"/>
          <w:szCs w:val="15"/>
          <w:u w:val="single"/>
        </w:rPr>
        <w:t>полных</w:t>
      </w:r>
      <w:r w:rsidRPr="00FC132B">
        <w:rPr>
          <w:rFonts w:ascii="Times New Roman" w:eastAsia="Calibri" w:hAnsi="Times New Roman" w:cs="Times New Roman"/>
          <w:sz w:val="15"/>
          <w:szCs w:val="15"/>
        </w:rPr>
        <w:t xml:space="preserve"> лет на батутной арене одних, без сопровождения взрослого (от 18 лет).</w:t>
      </w:r>
    </w:p>
    <w:p w14:paraId="2DF160F9" w14:textId="77777777" w:rsidR="00821F7A" w:rsidRPr="00FC132B" w:rsidRDefault="00821F7A" w:rsidP="00C621D7">
      <w:pPr>
        <w:numPr>
          <w:ilvl w:val="0"/>
          <w:numId w:val="19"/>
        </w:numPr>
        <w:spacing w:after="0"/>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Находиться на арене в обуви, с бахилами или без них.</w:t>
      </w:r>
    </w:p>
    <w:p w14:paraId="2021EDC0"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Заниматься на арене без сменной спортивной одежды и носков с прорезиненной подошвой или чешек.</w:t>
      </w:r>
    </w:p>
    <w:p w14:paraId="50AAA88E"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Самостоятельно регулировать снаряжение Центра.</w:t>
      </w:r>
    </w:p>
    <w:p w14:paraId="3E112634"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Заниматься на арене или аттракционе сразу после приема пищи.</w:t>
      </w:r>
    </w:p>
    <w:p w14:paraId="32F371D5"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Не выполнять рекомендации инструктора.</w:t>
      </w:r>
    </w:p>
    <w:p w14:paraId="4062C328"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Толкаться, допускать грубые и резкие движения, которые могут причинить боль и возможные травмы окружающим.</w:t>
      </w:r>
    </w:p>
    <w:p w14:paraId="27E5BA03"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На время занятий оставлять предметы (телефон, ключи и прочее) в карманах.</w:t>
      </w:r>
    </w:p>
    <w:p w14:paraId="331DCED2"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Заходить на арену, или аттракцион на арене, с украшениями, а также металлическими элементами одежды (клепки, замки, пряжки и т.д.)</w:t>
      </w:r>
    </w:p>
    <w:p w14:paraId="19941DF1"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Заходить на арену или аттракцион с напитками и едой, в том числе с жевательной резинкой.</w:t>
      </w:r>
    </w:p>
    <w:p w14:paraId="624D5D3F"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Находиться на арене или аттракционе в очках.</w:t>
      </w:r>
    </w:p>
    <w:p w14:paraId="4CFF2AA7"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Заходить на аттракцион без наличия минимального соответствующего роста.</w:t>
      </w:r>
    </w:p>
    <w:p w14:paraId="741430AA"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Нарушать технику безопасности на территории Центра.</w:t>
      </w:r>
    </w:p>
    <w:p w14:paraId="459BEE75"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Выполнять акробатические трюки без специальной спортивной подготовки – сложные технические движения и прыжки могут разрешаться только под руководством инструктора (тренера) батутного центра на специальных тренировках.</w:t>
      </w:r>
    </w:p>
    <w:p w14:paraId="0A17CC5C"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Приземляться в поролоновую яму головой вниз или на живот, а также прыгать в нее, если там находятся другие посетители. </w:t>
      </w:r>
    </w:p>
    <w:p w14:paraId="4E078E55"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Намерено приземляться или стоять на обкладке батутов.</w:t>
      </w:r>
    </w:p>
    <w:p w14:paraId="12EC3377"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Спрыгивать с батута на жесткую поверхность. Это очень ТРАВМООПАСНО.</w:t>
      </w:r>
    </w:p>
    <w:p w14:paraId="0A7F14E1"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Находиться на батуте, если на нем уже находится другой человек.</w:t>
      </w:r>
    </w:p>
    <w:p w14:paraId="4850BB81"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Бегать на арене по батутам и между ними. Прыгать с батута на батут.</w:t>
      </w:r>
    </w:p>
    <w:p w14:paraId="5C360D71"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Подниматься на аттракцион без страховки.</w:t>
      </w:r>
    </w:p>
    <w:p w14:paraId="20AE9021"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Задерживаться на одном этапе аттракциона больше 10 минут.</w:t>
      </w:r>
    </w:p>
    <w:p w14:paraId="63DC00ED"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Находиться на спортивных (олимпийских) батутах детям младше 10 лет. </w:t>
      </w:r>
    </w:p>
    <w:p w14:paraId="0A1C741E"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Заниматься в одном нижнем белье или с оголенным торсом.</w:t>
      </w:r>
    </w:p>
    <w:p w14:paraId="009F6B95"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Входить в служебные помещения, самостоятельно регулировать любое инженерно-техническое оборудование батутного центра.</w:t>
      </w:r>
    </w:p>
    <w:p w14:paraId="7EEEEDF2"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Находиться в Центре в состоянии алкогольного или наркотического опьянения.</w:t>
      </w:r>
    </w:p>
    <w:p w14:paraId="2F2B4D4F"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Приносить с собой и распивать алкогольные напитки на территории Центра.</w:t>
      </w:r>
    </w:p>
    <w:p w14:paraId="2B41A066"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Курение на территории Центра, в том числе </w:t>
      </w:r>
      <w:r w:rsidRPr="00FC132B">
        <w:rPr>
          <w:rFonts w:ascii="Times New Roman" w:eastAsia="Calibri" w:hAnsi="Times New Roman" w:cs="Times New Roman"/>
          <w:sz w:val="15"/>
          <w:szCs w:val="15"/>
          <w:lang w:val="en-US"/>
        </w:rPr>
        <w:t>IQOS</w:t>
      </w:r>
      <w:r w:rsidRPr="00FC132B">
        <w:rPr>
          <w:rFonts w:ascii="Times New Roman" w:eastAsia="Calibri" w:hAnsi="Times New Roman" w:cs="Times New Roman"/>
          <w:sz w:val="15"/>
          <w:szCs w:val="15"/>
        </w:rPr>
        <w:t>.</w:t>
      </w:r>
    </w:p>
    <w:p w14:paraId="0FB33496"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Находиться на территории Центра с оружием, легковоспламеняющимися и взрывчатыми веществами, а также боеприпасами.</w:t>
      </w:r>
    </w:p>
    <w:p w14:paraId="68F51590"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eastAsia="Calibri" w:hAnsi="Times New Roman" w:cs="Times New Roman"/>
          <w:sz w:val="15"/>
          <w:szCs w:val="15"/>
        </w:rPr>
        <w:t xml:space="preserve">Использовать на территории Центра </w:t>
      </w:r>
      <w:proofErr w:type="spellStart"/>
      <w:r w:rsidRPr="00FC132B">
        <w:rPr>
          <w:rFonts w:ascii="Times New Roman" w:eastAsia="Calibri" w:hAnsi="Times New Roman" w:cs="Times New Roman"/>
          <w:sz w:val="15"/>
          <w:szCs w:val="15"/>
        </w:rPr>
        <w:t>фейверки</w:t>
      </w:r>
      <w:proofErr w:type="spellEnd"/>
      <w:r w:rsidRPr="00FC132B">
        <w:rPr>
          <w:rFonts w:ascii="Times New Roman" w:eastAsia="Calibri" w:hAnsi="Times New Roman" w:cs="Times New Roman"/>
          <w:sz w:val="15"/>
          <w:szCs w:val="15"/>
        </w:rPr>
        <w:t xml:space="preserve"> и пиротехнику, а также зажигать свечи, в том числе на торте.</w:t>
      </w:r>
    </w:p>
    <w:p w14:paraId="1D49228F" w14:textId="77777777" w:rsidR="00821F7A" w:rsidRPr="00FC132B" w:rsidRDefault="00821F7A" w:rsidP="00C621D7">
      <w:pPr>
        <w:numPr>
          <w:ilvl w:val="0"/>
          <w:numId w:val="19"/>
        </w:numPr>
        <w:contextualSpacing/>
        <w:jc w:val="both"/>
        <w:rPr>
          <w:rFonts w:ascii="Times New Roman" w:eastAsia="Calibri" w:hAnsi="Times New Roman" w:cs="Times New Roman"/>
          <w:sz w:val="15"/>
          <w:szCs w:val="15"/>
        </w:rPr>
      </w:pPr>
      <w:r w:rsidRPr="00FC132B">
        <w:rPr>
          <w:rFonts w:ascii="Times New Roman" w:hAnsi="Times New Roman" w:cs="Times New Roman"/>
          <w:sz w:val="15"/>
          <w:szCs w:val="15"/>
        </w:rPr>
        <w:t>Рвать, кусать и глотать поролон</w:t>
      </w:r>
    </w:p>
    <w:p w14:paraId="11B2EC71" w14:textId="4A8D3AEB" w:rsidR="008240D0" w:rsidRDefault="008240D0" w:rsidP="00C621D7">
      <w:pPr>
        <w:spacing w:after="0" w:line="240" w:lineRule="auto"/>
        <w:jc w:val="both"/>
      </w:pPr>
    </w:p>
    <w:sectPr w:rsidR="008240D0">
      <w:pgSz w:w="11906" w:h="16838"/>
      <w:pgMar w:top="284" w:right="851" w:bottom="142" w:left="1134"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71F"/>
    <w:multiLevelType w:val="multilevel"/>
    <w:tmpl w:val="09F0B6E0"/>
    <w:lvl w:ilvl="0">
      <w:start w:val="1"/>
      <w:numFmt w:val="decimal"/>
      <w:lvlText w:val="%1."/>
      <w:lvlJc w:val="left"/>
      <w:pPr>
        <w:tabs>
          <w:tab w:val="num" w:pos="720"/>
        </w:tabs>
        <w:ind w:left="720" w:hanging="360"/>
      </w:pPr>
      <w:rPr>
        <w:rFonts w:ascii="Times New Roman" w:hAnsi="Times New Roman"/>
        <w:b/>
        <w:color w:val="auto"/>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4508C0"/>
    <w:multiLevelType w:val="multilevel"/>
    <w:tmpl w:val="DFFC631A"/>
    <w:lvl w:ilvl="0">
      <w:start w:val="1"/>
      <w:numFmt w:val="decimal"/>
      <w:lvlText w:val="%1."/>
      <w:lvlJc w:val="left"/>
      <w:pPr>
        <w:tabs>
          <w:tab w:val="num" w:pos="720"/>
        </w:tabs>
        <w:ind w:left="720" w:hanging="360"/>
      </w:pPr>
      <w:rPr>
        <w:rFonts w:ascii="Times New Roman" w:hAnsi="Times New Roman"/>
        <w:b/>
        <w:color w:val="auto"/>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A01FB7"/>
    <w:multiLevelType w:val="multilevel"/>
    <w:tmpl w:val="D58A961E"/>
    <w:lvl w:ilvl="0">
      <w:start w:val="1"/>
      <w:numFmt w:val="decimal"/>
      <w:lvlText w:val="%1."/>
      <w:lvlJc w:val="left"/>
      <w:pPr>
        <w:ind w:left="1080" w:hanging="360"/>
      </w:pPr>
      <w:rPr>
        <w:b/>
        <w:color w:val="auto"/>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8E1247"/>
    <w:multiLevelType w:val="multilevel"/>
    <w:tmpl w:val="AABA55CC"/>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D4D37FA"/>
    <w:multiLevelType w:val="multilevel"/>
    <w:tmpl w:val="52480D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FE37620"/>
    <w:multiLevelType w:val="multilevel"/>
    <w:tmpl w:val="F1B2E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E05752"/>
    <w:multiLevelType w:val="multilevel"/>
    <w:tmpl w:val="778EE49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76A5648"/>
    <w:multiLevelType w:val="multilevel"/>
    <w:tmpl w:val="8A60029E"/>
    <w:lvl w:ilvl="0">
      <w:start w:val="1"/>
      <w:numFmt w:val="bullet"/>
      <w:lvlText w:val=""/>
      <w:lvlJc w:val="left"/>
      <w:pPr>
        <w:ind w:left="720" w:hanging="360"/>
      </w:pPr>
      <w:rPr>
        <w:rFonts w:ascii="Symbol" w:hAnsi="Symbol" w:cs="Symbo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8A6DA3"/>
    <w:multiLevelType w:val="multilevel"/>
    <w:tmpl w:val="C0121CC6"/>
    <w:lvl w:ilvl="0">
      <w:start w:val="7"/>
      <w:numFmt w:val="decimal"/>
      <w:lvlText w:val="%1."/>
      <w:lvlJc w:val="left"/>
      <w:pPr>
        <w:tabs>
          <w:tab w:val="num" w:pos="720"/>
        </w:tabs>
        <w:ind w:left="720" w:hanging="360"/>
      </w:pPr>
      <w:rPr>
        <w:b/>
        <w:color w:val="auto"/>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CAE3D5C"/>
    <w:multiLevelType w:val="multilevel"/>
    <w:tmpl w:val="5AC0FD5A"/>
    <w:lvl w:ilvl="0">
      <w:start w:val="8"/>
      <w:numFmt w:val="decimal"/>
      <w:lvlText w:val="%1."/>
      <w:lvlJc w:val="left"/>
      <w:pPr>
        <w:tabs>
          <w:tab w:val="num" w:pos="720"/>
        </w:tabs>
        <w:ind w:left="720" w:hanging="360"/>
      </w:pPr>
      <w:rPr>
        <w:rFonts w:ascii="Times New Roman" w:hAnsi="Times New Roman"/>
        <w:b/>
        <w:color w:val="auto"/>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1B47D84"/>
    <w:multiLevelType w:val="multilevel"/>
    <w:tmpl w:val="D58A961E"/>
    <w:lvl w:ilvl="0">
      <w:start w:val="1"/>
      <w:numFmt w:val="decimal"/>
      <w:lvlText w:val="%1."/>
      <w:lvlJc w:val="left"/>
      <w:pPr>
        <w:ind w:left="1080" w:hanging="360"/>
      </w:pPr>
      <w:rPr>
        <w:b/>
        <w:color w:val="auto"/>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DF40C3"/>
    <w:multiLevelType w:val="multilevel"/>
    <w:tmpl w:val="90BAB4AC"/>
    <w:lvl w:ilvl="0">
      <w:start w:val="1"/>
      <w:numFmt w:val="bullet"/>
      <w:lvlText w:val=""/>
      <w:lvlJc w:val="left"/>
      <w:pPr>
        <w:ind w:left="720" w:hanging="360"/>
      </w:pPr>
      <w:rPr>
        <w:rFonts w:ascii="Wingdings" w:hAnsi="Wingdings" w:cs="Wingding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3AD6BD1"/>
    <w:multiLevelType w:val="multilevel"/>
    <w:tmpl w:val="6122D020"/>
    <w:lvl w:ilvl="0">
      <w:start w:val="1"/>
      <w:numFmt w:val="decimal"/>
      <w:lvlText w:val="%1."/>
      <w:lvlJc w:val="left"/>
      <w:pPr>
        <w:ind w:left="720" w:hanging="360"/>
      </w:pPr>
      <w:rPr>
        <w:b/>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341E4A"/>
    <w:multiLevelType w:val="multilevel"/>
    <w:tmpl w:val="54349FCE"/>
    <w:lvl w:ilvl="0">
      <w:start w:val="1"/>
      <w:numFmt w:val="bullet"/>
      <w:lvlText w:val=""/>
      <w:lvlJc w:val="left"/>
      <w:pPr>
        <w:ind w:left="720" w:hanging="360"/>
      </w:pPr>
      <w:rPr>
        <w:rFonts w:ascii="Symbol" w:hAnsi="Symbol" w:cs="Symbol" w:hint="default"/>
        <w:b/>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AF239B4"/>
    <w:multiLevelType w:val="multilevel"/>
    <w:tmpl w:val="CA50EBE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C2C581C"/>
    <w:multiLevelType w:val="multilevel"/>
    <w:tmpl w:val="061CD4AA"/>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AA059D8"/>
    <w:multiLevelType w:val="multilevel"/>
    <w:tmpl w:val="E2A2127A"/>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D6468C9"/>
    <w:multiLevelType w:val="multilevel"/>
    <w:tmpl w:val="6122D020"/>
    <w:lvl w:ilvl="0">
      <w:start w:val="1"/>
      <w:numFmt w:val="decimal"/>
      <w:lvlText w:val="%1."/>
      <w:lvlJc w:val="left"/>
      <w:pPr>
        <w:ind w:left="720" w:hanging="360"/>
      </w:pPr>
      <w:rPr>
        <w:b/>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DC1794"/>
    <w:multiLevelType w:val="multilevel"/>
    <w:tmpl w:val="768EBCFC"/>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5"/>
  </w:num>
  <w:num w:numId="3">
    <w:abstractNumId w:val="3"/>
  </w:num>
  <w:num w:numId="4">
    <w:abstractNumId w:val="18"/>
  </w:num>
  <w:num w:numId="5">
    <w:abstractNumId w:val="11"/>
  </w:num>
  <w:num w:numId="6">
    <w:abstractNumId w:val="13"/>
  </w:num>
  <w:num w:numId="7">
    <w:abstractNumId w:val="6"/>
  </w:num>
  <w:num w:numId="8">
    <w:abstractNumId w:val="12"/>
  </w:num>
  <w:num w:numId="9">
    <w:abstractNumId w:val="2"/>
  </w:num>
  <w:num w:numId="10">
    <w:abstractNumId w:val="16"/>
  </w:num>
  <w:num w:numId="11">
    <w:abstractNumId w:val="7"/>
  </w:num>
  <w:num w:numId="12">
    <w:abstractNumId w:val="14"/>
  </w:num>
  <w:num w:numId="13">
    <w:abstractNumId w:val="0"/>
  </w:num>
  <w:num w:numId="14">
    <w:abstractNumId w:val="8"/>
  </w:num>
  <w:num w:numId="15">
    <w:abstractNumId w:val="9"/>
  </w:num>
  <w:num w:numId="16">
    <w:abstractNumId w:val="1"/>
  </w:num>
  <w:num w:numId="17">
    <w:abstractNumId w:val="4"/>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D0"/>
    <w:rsid w:val="00081F33"/>
    <w:rsid w:val="0008250E"/>
    <w:rsid w:val="000C11D5"/>
    <w:rsid w:val="00142C1F"/>
    <w:rsid w:val="001A4C0D"/>
    <w:rsid w:val="001C0989"/>
    <w:rsid w:val="001F3DFA"/>
    <w:rsid w:val="0027083B"/>
    <w:rsid w:val="0030074C"/>
    <w:rsid w:val="00347DD1"/>
    <w:rsid w:val="003509B5"/>
    <w:rsid w:val="00366720"/>
    <w:rsid w:val="003B4E76"/>
    <w:rsid w:val="003D697D"/>
    <w:rsid w:val="004A10B7"/>
    <w:rsid w:val="004F221E"/>
    <w:rsid w:val="005D0AEF"/>
    <w:rsid w:val="005F7EB0"/>
    <w:rsid w:val="00697511"/>
    <w:rsid w:val="007159AF"/>
    <w:rsid w:val="00716A62"/>
    <w:rsid w:val="00722CA0"/>
    <w:rsid w:val="00776F6B"/>
    <w:rsid w:val="00785B1D"/>
    <w:rsid w:val="007F1BE2"/>
    <w:rsid w:val="00821F7A"/>
    <w:rsid w:val="008240D0"/>
    <w:rsid w:val="008A1C33"/>
    <w:rsid w:val="00A966A0"/>
    <w:rsid w:val="00B10E83"/>
    <w:rsid w:val="00B15140"/>
    <w:rsid w:val="00BA04D8"/>
    <w:rsid w:val="00C621D7"/>
    <w:rsid w:val="00D24EC4"/>
    <w:rsid w:val="00DA1DD6"/>
    <w:rsid w:val="00DA4891"/>
    <w:rsid w:val="00DA5BD5"/>
    <w:rsid w:val="00E85F42"/>
    <w:rsid w:val="00FC13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8921"/>
  <w15:docId w15:val="{08769C3E-2DB2-4BE8-9093-E24D4A34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561"/>
    <w:pPr>
      <w:spacing w:after="200" w:line="276" w:lineRule="auto"/>
    </w:pPr>
    <w:rPr>
      <w:sz w:val="22"/>
    </w:rPr>
  </w:style>
  <w:style w:type="paragraph" w:styleId="1">
    <w:name w:val="heading 1"/>
    <w:basedOn w:val="a"/>
    <w:link w:val="10"/>
    <w:uiPriority w:val="9"/>
    <w:qFormat/>
    <w:rsid w:val="009F78BE"/>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B63EE4"/>
    <w:rPr>
      <w:sz w:val="16"/>
      <w:szCs w:val="16"/>
    </w:rPr>
  </w:style>
  <w:style w:type="character" w:customStyle="1" w:styleId="a4">
    <w:name w:val="Текст примечания Знак"/>
    <w:basedOn w:val="a0"/>
    <w:uiPriority w:val="99"/>
    <w:semiHidden/>
    <w:qFormat/>
    <w:rsid w:val="00B63EE4"/>
    <w:rPr>
      <w:sz w:val="20"/>
      <w:szCs w:val="20"/>
    </w:rPr>
  </w:style>
  <w:style w:type="character" w:customStyle="1" w:styleId="a5">
    <w:name w:val="Текст выноски Знак"/>
    <w:basedOn w:val="a0"/>
    <w:uiPriority w:val="99"/>
    <w:semiHidden/>
    <w:qFormat/>
    <w:rsid w:val="00B63EE4"/>
    <w:rPr>
      <w:rFonts w:ascii="Tahoma" w:hAnsi="Tahoma" w:cs="Tahoma"/>
      <w:sz w:val="16"/>
      <w:szCs w:val="16"/>
    </w:rPr>
  </w:style>
  <w:style w:type="character" w:customStyle="1" w:styleId="a6">
    <w:name w:val="Тема примечания Знак"/>
    <w:basedOn w:val="a4"/>
    <w:uiPriority w:val="99"/>
    <w:semiHidden/>
    <w:qFormat/>
    <w:rsid w:val="00423D45"/>
    <w:rPr>
      <w:b/>
      <w:bCs/>
      <w:sz w:val="20"/>
      <w:szCs w:val="20"/>
    </w:rPr>
  </w:style>
  <w:style w:type="character" w:customStyle="1" w:styleId="10">
    <w:name w:val="Заголовок 1 Знак"/>
    <w:basedOn w:val="a0"/>
    <w:link w:val="1"/>
    <w:uiPriority w:val="9"/>
    <w:qFormat/>
    <w:rsid w:val="009F78BE"/>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2855A6"/>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cs="Wingdings"/>
      <w:sz w:val="1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Times New Roman" w:hAnsi="Times New Roman" w:cs="Symbol"/>
      <w:b/>
      <w:sz w:val="16"/>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Times New Roman" w:hAnsi="Times New Roman" w:cs="Symbol"/>
      <w:sz w:val="20"/>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imes New Roman" w:hAnsi="Times New Roman"/>
      <w:b/>
      <w:sz w:val="15"/>
    </w:rPr>
  </w:style>
  <w:style w:type="character" w:customStyle="1" w:styleId="ListLabel41">
    <w:name w:val="ListLabel 41"/>
    <w:qFormat/>
    <w:rPr>
      <w:rFonts w:ascii="Times New Roman" w:hAnsi="Times New Roman"/>
      <w:b/>
      <w:color w:val="auto"/>
      <w:sz w:val="15"/>
      <w:szCs w:val="15"/>
    </w:rPr>
  </w:style>
  <w:style w:type="character" w:customStyle="1" w:styleId="ListLabel42">
    <w:name w:val="ListLabel 42"/>
    <w:qFormat/>
    <w:rPr>
      <w:rFonts w:ascii="Times New Roman" w:hAnsi="Times New Roman" w:cs="Wingdings"/>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Calibri" w:hAnsi="Calibri" w:cs="Symbol"/>
      <w:b/>
      <w:sz w:val="2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Times New Roman" w:hAnsi="Times New Roman" w:cs="Symbol"/>
      <w:sz w:val="20"/>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Calibri" w:eastAsia="Calibri" w:hAnsi="Calibri" w:cs="Calibri"/>
      <w:color w:val="0563C1"/>
      <w:sz w:val="16"/>
      <w:u w:val="single"/>
    </w:rPr>
  </w:style>
  <w:style w:type="character" w:customStyle="1" w:styleId="ListLabel70">
    <w:name w:val="ListLabel 70"/>
    <w:qFormat/>
    <w:rPr>
      <w:rFonts w:ascii="Times New Roman" w:eastAsia="Calibri" w:hAnsi="Times New Roman" w:cs="Times New Roman"/>
      <w:color w:val="0563C1"/>
      <w:sz w:val="20"/>
      <w:szCs w:val="20"/>
      <w:u w:val="single"/>
    </w:rPr>
  </w:style>
  <w:style w:type="character" w:customStyle="1" w:styleId="ListLabel71">
    <w:name w:val="ListLabel 71"/>
    <w:qFormat/>
    <w:rPr>
      <w:rFonts w:ascii="Times New Roman" w:eastAsia="Calibri" w:hAnsi="Times New Roman" w:cs="Times New Roman"/>
      <w:color w:val="0563C1"/>
      <w:sz w:val="20"/>
      <w:szCs w:val="20"/>
      <w:u w:val="single"/>
      <w:lang w:val="en-US"/>
    </w:rPr>
  </w:style>
  <w:style w:type="character" w:customStyle="1" w:styleId="ListLabel72">
    <w:name w:val="ListLabel 72"/>
    <w:qFormat/>
    <w:rPr>
      <w:rFonts w:ascii="Times New Roman" w:hAnsi="Times New Roman" w:cs="Wingdings"/>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Times New Roman" w:hAnsi="Times New Roman" w:cs="Wingdings"/>
      <w:sz w:val="22"/>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imes New Roman" w:hAnsi="Times New Roman" w:cs="Wingdings"/>
      <w:sz w:val="22"/>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imes New Roman" w:hAnsi="Times New Roman" w:cs="Wingdings"/>
      <w:sz w:val="16"/>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Symbol"/>
      <w:b/>
      <w:sz w:val="16"/>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Times New Roman" w:hAnsi="Times New Roman" w:cs="Symbol"/>
      <w:sz w:val="20"/>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Times New Roman" w:hAnsi="Times New Roman"/>
      <w:b/>
      <w:sz w:val="15"/>
    </w:rPr>
  </w:style>
  <w:style w:type="character" w:customStyle="1" w:styleId="ListLabel127">
    <w:name w:val="ListLabel 127"/>
    <w:qFormat/>
    <w:rPr>
      <w:rFonts w:ascii="Times New Roman" w:hAnsi="Times New Roman"/>
      <w:b/>
      <w:color w:val="auto"/>
      <w:sz w:val="15"/>
      <w:szCs w:val="15"/>
    </w:rPr>
  </w:style>
  <w:style w:type="character" w:customStyle="1" w:styleId="ListLabel128">
    <w:name w:val="ListLabel 128"/>
    <w:qFormat/>
    <w:rPr>
      <w:rFonts w:ascii="Times New Roman" w:hAnsi="Times New Roman" w:cs="Wingdings"/>
      <w:sz w:val="20"/>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Times New Roman" w:hAnsi="Times New Roman" w:cs="Symbol"/>
      <w:b/>
      <w:sz w:val="20"/>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Times New Roman" w:hAnsi="Times New Roman" w:cs="Symbol"/>
      <w:sz w:val="2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eastAsia="Calibri" w:cs="Calibri"/>
      <w:color w:val="0563C1"/>
      <w:sz w:val="16"/>
      <w:u w:val="single"/>
    </w:rPr>
  </w:style>
  <w:style w:type="character" w:customStyle="1" w:styleId="ListLabel156">
    <w:name w:val="ListLabel 156"/>
    <w:qFormat/>
    <w:rPr>
      <w:rFonts w:ascii="Times New Roman" w:eastAsia="Calibri" w:hAnsi="Times New Roman" w:cs="Times New Roman"/>
      <w:color w:val="0563C1"/>
      <w:sz w:val="20"/>
      <w:szCs w:val="20"/>
      <w:u w:val="single"/>
    </w:rPr>
  </w:style>
  <w:style w:type="character" w:customStyle="1" w:styleId="ListLabel157">
    <w:name w:val="ListLabel 157"/>
    <w:qFormat/>
    <w:rPr>
      <w:rFonts w:ascii="Times New Roman" w:eastAsia="Calibri" w:hAnsi="Times New Roman" w:cs="Times New Roman"/>
      <w:color w:val="0563C1"/>
      <w:sz w:val="20"/>
      <w:szCs w:val="20"/>
      <w:u w:val="single"/>
      <w:lang w:val="en-US"/>
    </w:rPr>
  </w:style>
  <w:style w:type="character" w:customStyle="1" w:styleId="ListLabel158">
    <w:name w:val="ListLabel 158"/>
    <w:qFormat/>
    <w:rPr>
      <w:rFonts w:ascii="Times New Roman" w:hAnsi="Times New Roman" w:cs="Wingdings"/>
      <w:sz w:val="22"/>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Times New Roman" w:hAnsi="Times New Roman" w:cs="Wingdings"/>
      <w:sz w:val="22"/>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Times New Roman" w:hAnsi="Times New Roman" w:cs="Wingdings"/>
      <w:sz w:val="22"/>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Times New Roman" w:hAnsi="Times New Roman" w:cs="Wingdings"/>
      <w:sz w:val="16"/>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Times New Roman" w:hAnsi="Times New Roman" w:cs="Symbol"/>
      <w:b/>
      <w:sz w:val="16"/>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Times New Roman" w:hAnsi="Times New Roman" w:cs="Symbol"/>
      <w:sz w:val="20"/>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Times New Roman" w:hAnsi="Times New Roman"/>
      <w:b/>
      <w:sz w:val="15"/>
    </w:rPr>
  </w:style>
  <w:style w:type="character" w:customStyle="1" w:styleId="ListLabel213">
    <w:name w:val="ListLabel 213"/>
    <w:qFormat/>
    <w:rPr>
      <w:rFonts w:ascii="Times New Roman" w:hAnsi="Times New Roman"/>
      <w:b/>
      <w:color w:val="auto"/>
      <w:sz w:val="15"/>
      <w:szCs w:val="15"/>
    </w:rPr>
  </w:style>
  <w:style w:type="character" w:customStyle="1" w:styleId="ListLabel214">
    <w:name w:val="ListLabel 214"/>
    <w:qFormat/>
    <w:rPr>
      <w:rFonts w:ascii="Times New Roman" w:hAnsi="Times New Roman" w:cs="Wingdings"/>
      <w:sz w:val="20"/>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Times New Roman" w:hAnsi="Times New Roman" w:cs="Symbol"/>
      <w:b/>
      <w:sz w:val="20"/>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0"/>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eastAsia="Calibri" w:cs="Calibri"/>
      <w:color w:val="0563C1"/>
      <w:sz w:val="16"/>
      <w:u w:val="single"/>
    </w:rPr>
  </w:style>
  <w:style w:type="character" w:customStyle="1" w:styleId="ListLabel242">
    <w:name w:val="ListLabel 242"/>
    <w:qFormat/>
    <w:rPr>
      <w:rFonts w:ascii="Times New Roman" w:eastAsia="Calibri" w:hAnsi="Times New Roman" w:cs="Times New Roman"/>
      <w:color w:val="0563C1"/>
      <w:sz w:val="20"/>
      <w:szCs w:val="20"/>
      <w:u w:val="single"/>
    </w:rPr>
  </w:style>
  <w:style w:type="character" w:customStyle="1" w:styleId="ListLabel243">
    <w:name w:val="ListLabel 243"/>
    <w:qFormat/>
    <w:rPr>
      <w:rFonts w:ascii="Times New Roman" w:eastAsia="Calibri" w:hAnsi="Times New Roman" w:cs="Times New Roman"/>
      <w:color w:val="0563C1"/>
      <w:sz w:val="20"/>
      <w:szCs w:val="20"/>
      <w:u w:val="single"/>
      <w:lang w:val="en-US"/>
    </w:rPr>
  </w:style>
  <w:style w:type="character" w:customStyle="1" w:styleId="ListLabel244">
    <w:name w:val="ListLabel 244"/>
    <w:qFormat/>
    <w:rPr>
      <w:rFonts w:ascii="Times New Roman" w:hAnsi="Times New Roman" w:cs="Wingdings"/>
      <w:sz w:val="22"/>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Times New Roman" w:hAnsi="Times New Roman" w:cs="Wingdings"/>
      <w:sz w:val="22"/>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ascii="Times New Roman" w:hAnsi="Times New Roman" w:cs="Wingdings"/>
      <w:sz w:val="22"/>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Times New Roman" w:hAnsi="Times New Roman" w:cs="Wingdings"/>
      <w:sz w:val="16"/>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ascii="Times New Roman" w:hAnsi="Times New Roman" w:cs="Symbol"/>
      <w:b/>
      <w:sz w:val="16"/>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ascii="Times New Roman" w:hAnsi="Times New Roman"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b/>
      <w:sz w:val="15"/>
    </w:rPr>
  </w:style>
  <w:style w:type="character" w:customStyle="1" w:styleId="ListLabel299">
    <w:name w:val="ListLabel 299"/>
    <w:qFormat/>
    <w:rPr>
      <w:rFonts w:ascii="Times New Roman" w:hAnsi="Times New Roman"/>
      <w:b/>
      <w:color w:val="auto"/>
      <w:sz w:val="20"/>
      <w:szCs w:val="15"/>
    </w:rPr>
  </w:style>
  <w:style w:type="character" w:customStyle="1" w:styleId="ListLabel300">
    <w:name w:val="ListLabel 300"/>
    <w:qFormat/>
    <w:rPr>
      <w:rFonts w:ascii="Times New Roman" w:hAnsi="Times New Roman" w:cs="Wingdings"/>
      <w:sz w:val="20"/>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ascii="Times New Roman" w:hAnsi="Times New Roman" w:cs="Symbol"/>
      <w:b/>
      <w:sz w:val="21"/>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ascii="Times New Roman" w:hAnsi="Times New Roman" w:cs="Symbol"/>
      <w:sz w:val="20"/>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imes New Roman" w:hAnsi="Times New Roman"/>
      <w:b/>
      <w:color w:val="auto"/>
      <w:sz w:val="15"/>
      <w:szCs w:val="15"/>
    </w:rPr>
  </w:style>
  <w:style w:type="character" w:customStyle="1" w:styleId="ListLabel328">
    <w:name w:val="ListLabel 328"/>
    <w:qFormat/>
    <w:rPr>
      <w:b/>
      <w:color w:val="auto"/>
      <w:sz w:val="15"/>
      <w:szCs w:val="15"/>
    </w:rPr>
  </w:style>
  <w:style w:type="character" w:customStyle="1" w:styleId="ListLabel329">
    <w:name w:val="ListLabel 329"/>
    <w:qFormat/>
    <w:rPr>
      <w:rFonts w:ascii="Times New Roman" w:hAnsi="Times New Roman"/>
      <w:b/>
      <w:color w:val="auto"/>
      <w:sz w:val="15"/>
      <w:szCs w:val="15"/>
    </w:rPr>
  </w:style>
  <w:style w:type="character" w:customStyle="1" w:styleId="ListLabel330">
    <w:name w:val="ListLabel 330"/>
    <w:qFormat/>
    <w:rPr>
      <w:rFonts w:ascii="Times New Roman" w:hAnsi="Times New Roman"/>
      <w:b/>
      <w:color w:val="auto"/>
      <w:sz w:val="15"/>
      <w:szCs w:val="15"/>
    </w:rPr>
  </w:style>
  <w:style w:type="character" w:customStyle="1" w:styleId="ListLabel331">
    <w:name w:val="ListLabel 331"/>
    <w:qFormat/>
    <w:rPr>
      <w:rFonts w:eastAsia="Calibri" w:cs="Calibri"/>
      <w:color w:val="0563C1"/>
      <w:sz w:val="16"/>
      <w:u w:val="single"/>
    </w:rPr>
  </w:style>
  <w:style w:type="character" w:customStyle="1" w:styleId="ListLabel332">
    <w:name w:val="ListLabel 332"/>
    <w:qFormat/>
    <w:rPr>
      <w:rFonts w:ascii="Times New Roman" w:eastAsia="Calibri" w:hAnsi="Times New Roman" w:cs="Times New Roman"/>
      <w:color w:val="0563C1"/>
      <w:sz w:val="20"/>
      <w:szCs w:val="20"/>
      <w:u w:val="single"/>
    </w:rPr>
  </w:style>
  <w:style w:type="character" w:customStyle="1" w:styleId="ListLabel333">
    <w:name w:val="ListLabel 333"/>
    <w:qFormat/>
    <w:rPr>
      <w:rFonts w:ascii="Times New Roman" w:eastAsia="Calibri" w:hAnsi="Times New Roman" w:cs="Times New Roman"/>
      <w:color w:val="0563C1"/>
      <w:sz w:val="20"/>
      <w:szCs w:val="20"/>
      <w:u w:val="single"/>
      <w:lang w:val="en-US"/>
    </w:rPr>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customStyle="1" w:styleId="Default">
    <w:name w:val="Default"/>
    <w:qFormat/>
    <w:rsid w:val="009B04C4"/>
    <w:rPr>
      <w:rFonts w:ascii="Arial" w:eastAsia="Calibri" w:hAnsi="Arial" w:cs="Arial"/>
      <w:color w:val="000000"/>
      <w:sz w:val="24"/>
      <w:szCs w:val="24"/>
    </w:rPr>
  </w:style>
  <w:style w:type="paragraph" w:styleId="ac">
    <w:name w:val="annotation text"/>
    <w:basedOn w:val="a"/>
    <w:uiPriority w:val="99"/>
    <w:semiHidden/>
    <w:unhideWhenUsed/>
    <w:qFormat/>
    <w:rsid w:val="00B63EE4"/>
    <w:pPr>
      <w:spacing w:line="240" w:lineRule="auto"/>
    </w:pPr>
    <w:rPr>
      <w:sz w:val="20"/>
      <w:szCs w:val="20"/>
    </w:rPr>
  </w:style>
  <w:style w:type="paragraph" w:styleId="ad">
    <w:name w:val="Balloon Text"/>
    <w:basedOn w:val="a"/>
    <w:uiPriority w:val="99"/>
    <w:semiHidden/>
    <w:unhideWhenUsed/>
    <w:qFormat/>
    <w:rsid w:val="00B63EE4"/>
    <w:pPr>
      <w:spacing w:after="0" w:line="240" w:lineRule="auto"/>
    </w:pPr>
    <w:rPr>
      <w:rFonts w:ascii="Tahoma" w:hAnsi="Tahoma" w:cs="Tahoma"/>
      <w:sz w:val="16"/>
      <w:szCs w:val="16"/>
    </w:rPr>
  </w:style>
  <w:style w:type="paragraph" w:styleId="ae">
    <w:name w:val="List Paragraph"/>
    <w:basedOn w:val="a"/>
    <w:uiPriority w:val="34"/>
    <w:qFormat/>
    <w:rsid w:val="00F059BC"/>
    <w:pPr>
      <w:ind w:left="720"/>
      <w:contextualSpacing/>
    </w:pPr>
  </w:style>
  <w:style w:type="paragraph" w:styleId="af">
    <w:name w:val="annotation subject"/>
    <w:basedOn w:val="ac"/>
    <w:next w:val="ac"/>
    <w:uiPriority w:val="99"/>
    <w:semiHidden/>
    <w:unhideWhenUsed/>
    <w:qFormat/>
    <w:rsid w:val="00423D45"/>
    <w:rPr>
      <w:b/>
      <w:bCs/>
    </w:rPr>
  </w:style>
  <w:style w:type="paragraph" w:styleId="af0">
    <w:name w:val="No Spacing"/>
    <w:uiPriority w:val="1"/>
    <w:qFormat/>
    <w:rsid w:val="00641441"/>
    <w:pPr>
      <w:widowControl w:val="0"/>
      <w:suppressAutoHyphens/>
    </w:pPr>
    <w:rPr>
      <w:rFonts w:ascii="Times New Roman" w:eastAsia="Times New Roman" w:hAnsi="Times New Roman" w:cs="Times New Roman"/>
      <w:color w:val="00000A"/>
      <w:szCs w:val="20"/>
      <w:lang w:eastAsia="zh-CN"/>
    </w:rPr>
  </w:style>
  <w:style w:type="table" w:styleId="af1">
    <w:name w:val="Table Grid"/>
    <w:basedOn w:val="a1"/>
    <w:uiPriority w:val="59"/>
    <w:rsid w:val="00B63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jum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jump.ru/" TargetMode="External"/><Relationship Id="rId5" Type="http://schemas.openxmlformats.org/officeDocument/2006/relationships/hyperlink" Target="http://www.cityjum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8202</Words>
  <Characters>46753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dc:description/>
  <cp:lastModifiedBy>Платонов Кирилл Александрович</cp:lastModifiedBy>
  <cp:revision>2</cp:revision>
  <cp:lastPrinted>2021-12-16T00:19:00Z</cp:lastPrinted>
  <dcterms:created xsi:type="dcterms:W3CDTF">2023-04-27T06:54:00Z</dcterms:created>
  <dcterms:modified xsi:type="dcterms:W3CDTF">2023-04-27T06:54:00Z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